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3C" w:rsidRPr="008D3E65" w:rsidRDefault="00CF193C" w:rsidP="00614611">
      <w:pPr>
        <w:spacing w:after="0" w:line="240" w:lineRule="auto"/>
        <w:jc w:val="center"/>
        <w:outlineLvl w:val="0"/>
        <w:rPr>
          <w:rFonts w:ascii="Times New Roman" w:hAnsi="Times New Roman" w:cs="Times New Roman"/>
          <w:sz w:val="28"/>
          <w:szCs w:val="28"/>
        </w:rPr>
      </w:pPr>
      <w:r w:rsidRPr="008D3E65">
        <w:rPr>
          <w:rFonts w:ascii="Times New Roman" w:hAnsi="Times New Roman" w:cs="Times New Roman"/>
          <w:sz w:val="28"/>
          <w:szCs w:val="28"/>
        </w:rPr>
        <w:t>Управление образования  Администрации Шушенского района</w:t>
      </w:r>
    </w:p>
    <w:p w:rsidR="00CF193C" w:rsidRPr="008D3E65" w:rsidRDefault="00CF193C" w:rsidP="00614611">
      <w:pPr>
        <w:spacing w:after="0" w:line="240" w:lineRule="auto"/>
        <w:jc w:val="center"/>
        <w:rPr>
          <w:rFonts w:ascii="Times New Roman" w:hAnsi="Times New Roman" w:cs="Times New Roman"/>
          <w:sz w:val="28"/>
          <w:szCs w:val="28"/>
        </w:rPr>
      </w:pPr>
      <w:r w:rsidRPr="008D3E65">
        <w:rPr>
          <w:rFonts w:ascii="Times New Roman" w:hAnsi="Times New Roman" w:cs="Times New Roman"/>
          <w:sz w:val="28"/>
          <w:szCs w:val="28"/>
        </w:rPr>
        <w:t>муниципальное  бюджетное дошкольное образовательное учреждение общеразвивающего вида с приоритетным осуществлением художественно-эстетического направления развития воспитанников</w:t>
      </w:r>
    </w:p>
    <w:p w:rsidR="00CF193C" w:rsidRPr="008D3E65" w:rsidRDefault="00CF193C" w:rsidP="00614611">
      <w:pPr>
        <w:spacing w:after="0" w:line="240" w:lineRule="auto"/>
        <w:jc w:val="center"/>
        <w:rPr>
          <w:rFonts w:ascii="Times New Roman" w:hAnsi="Times New Roman" w:cs="Times New Roman"/>
          <w:sz w:val="28"/>
          <w:szCs w:val="28"/>
        </w:rPr>
      </w:pPr>
      <w:r w:rsidRPr="008D3E65">
        <w:rPr>
          <w:rFonts w:ascii="Times New Roman" w:hAnsi="Times New Roman" w:cs="Times New Roman"/>
          <w:sz w:val="28"/>
          <w:szCs w:val="28"/>
        </w:rPr>
        <w:t>детский сад  № 6 «Василёк» п. Шушенское</w:t>
      </w:r>
    </w:p>
    <w:p w:rsidR="00CF193C" w:rsidRPr="008D3E65" w:rsidRDefault="00CF193C" w:rsidP="00614611">
      <w:pPr>
        <w:spacing w:line="240" w:lineRule="auto"/>
        <w:jc w:val="center"/>
        <w:rPr>
          <w:rFonts w:ascii="Times New Roman" w:hAnsi="Times New Roman" w:cs="Times New Roman"/>
          <w:sz w:val="28"/>
          <w:szCs w:val="28"/>
        </w:rPr>
      </w:pPr>
    </w:p>
    <w:p w:rsidR="00CF193C" w:rsidRPr="008D3E65" w:rsidRDefault="00CF193C" w:rsidP="00614611">
      <w:pPr>
        <w:spacing w:line="240" w:lineRule="auto"/>
        <w:rPr>
          <w:rFonts w:ascii="Times New Roman" w:hAnsi="Times New Roman" w:cs="Times New Roman"/>
          <w:sz w:val="28"/>
          <w:szCs w:val="28"/>
        </w:rPr>
      </w:pPr>
    </w:p>
    <w:p w:rsidR="00CF193C" w:rsidRPr="00A47D3C" w:rsidRDefault="00CF193C" w:rsidP="00614611">
      <w:pPr>
        <w:spacing w:line="240" w:lineRule="auto"/>
        <w:rPr>
          <w:rFonts w:ascii="Times New Roman" w:hAnsi="Times New Roman" w:cs="Times New Roman"/>
          <w:b/>
          <w:sz w:val="40"/>
          <w:szCs w:val="40"/>
        </w:rPr>
      </w:pPr>
    </w:p>
    <w:p w:rsidR="001A1A57" w:rsidRPr="00A47D3C" w:rsidRDefault="001A1A57" w:rsidP="00614611">
      <w:pPr>
        <w:spacing w:line="240" w:lineRule="auto"/>
        <w:jc w:val="center"/>
        <w:rPr>
          <w:rFonts w:ascii="Times New Roman" w:hAnsi="Times New Roman" w:cs="Times New Roman"/>
          <w:b/>
          <w:sz w:val="40"/>
          <w:szCs w:val="40"/>
        </w:rPr>
      </w:pPr>
      <w:r w:rsidRPr="00A47D3C">
        <w:rPr>
          <w:rFonts w:ascii="Times New Roman" w:hAnsi="Times New Roman" w:cs="Times New Roman"/>
          <w:b/>
          <w:sz w:val="40"/>
          <w:szCs w:val="40"/>
        </w:rPr>
        <w:t>Программа</w:t>
      </w:r>
    </w:p>
    <w:p w:rsidR="00CF193C" w:rsidRPr="00A47D3C" w:rsidRDefault="001A1A57" w:rsidP="00614611">
      <w:pPr>
        <w:tabs>
          <w:tab w:val="left" w:pos="2760"/>
        </w:tabs>
        <w:spacing w:line="240" w:lineRule="auto"/>
        <w:jc w:val="center"/>
        <w:rPr>
          <w:rFonts w:ascii="Times New Roman" w:hAnsi="Times New Roman" w:cs="Times New Roman"/>
          <w:b/>
          <w:sz w:val="40"/>
          <w:szCs w:val="40"/>
        </w:rPr>
      </w:pPr>
      <w:r w:rsidRPr="00A47D3C">
        <w:rPr>
          <w:rFonts w:ascii="Times New Roman" w:hAnsi="Times New Roman" w:cs="Times New Roman"/>
          <w:b/>
          <w:sz w:val="40"/>
          <w:szCs w:val="40"/>
        </w:rPr>
        <w:t>образовательных услуг по ознакомлению детей</w:t>
      </w:r>
      <w:r w:rsidR="00D64294" w:rsidRPr="00A47D3C">
        <w:rPr>
          <w:rFonts w:ascii="Times New Roman" w:hAnsi="Times New Roman" w:cs="Times New Roman"/>
          <w:b/>
          <w:sz w:val="40"/>
          <w:szCs w:val="40"/>
        </w:rPr>
        <w:t xml:space="preserve"> со свойствами воды</w:t>
      </w:r>
      <w:r w:rsidRPr="00A47D3C">
        <w:rPr>
          <w:rFonts w:ascii="Times New Roman" w:hAnsi="Times New Roman" w:cs="Times New Roman"/>
          <w:b/>
          <w:sz w:val="40"/>
          <w:szCs w:val="40"/>
        </w:rPr>
        <w:t xml:space="preserve"> </w:t>
      </w:r>
      <w:r w:rsidR="00CF193C" w:rsidRPr="00A47D3C">
        <w:rPr>
          <w:rFonts w:ascii="Times New Roman" w:hAnsi="Times New Roman" w:cs="Times New Roman"/>
          <w:b/>
          <w:sz w:val="40"/>
          <w:szCs w:val="40"/>
        </w:rPr>
        <w:t>(клубный час)</w:t>
      </w:r>
    </w:p>
    <w:p w:rsidR="00CF193C" w:rsidRPr="00A47D3C" w:rsidRDefault="00CF193C" w:rsidP="00614611">
      <w:pPr>
        <w:tabs>
          <w:tab w:val="left" w:pos="2760"/>
        </w:tabs>
        <w:spacing w:line="240" w:lineRule="auto"/>
        <w:jc w:val="center"/>
        <w:rPr>
          <w:rFonts w:ascii="Times New Roman" w:hAnsi="Times New Roman" w:cs="Times New Roman"/>
          <w:b/>
          <w:sz w:val="40"/>
          <w:szCs w:val="40"/>
        </w:rPr>
      </w:pPr>
      <w:r w:rsidRPr="00A47D3C">
        <w:rPr>
          <w:rFonts w:ascii="Times New Roman" w:hAnsi="Times New Roman" w:cs="Times New Roman"/>
          <w:b/>
          <w:sz w:val="40"/>
          <w:szCs w:val="40"/>
        </w:rPr>
        <w:t>Игры с водой</w:t>
      </w:r>
    </w:p>
    <w:p w:rsidR="00CF193C" w:rsidRPr="00A47D3C" w:rsidRDefault="00CF193C" w:rsidP="00614611">
      <w:pPr>
        <w:spacing w:line="240" w:lineRule="auto"/>
        <w:rPr>
          <w:rFonts w:ascii="Times New Roman" w:hAnsi="Times New Roman" w:cs="Times New Roman"/>
          <w:b/>
          <w:sz w:val="40"/>
          <w:szCs w:val="40"/>
        </w:rPr>
      </w:pPr>
    </w:p>
    <w:p w:rsidR="00CF193C" w:rsidRPr="008D3E65" w:rsidRDefault="00CF193C" w:rsidP="00614611">
      <w:pPr>
        <w:spacing w:line="240" w:lineRule="auto"/>
        <w:rPr>
          <w:rFonts w:ascii="Times New Roman" w:hAnsi="Times New Roman" w:cs="Times New Roman"/>
          <w:sz w:val="28"/>
          <w:szCs w:val="28"/>
        </w:rPr>
      </w:pPr>
    </w:p>
    <w:p w:rsidR="00CF193C" w:rsidRPr="008D3E65" w:rsidRDefault="00CF193C" w:rsidP="00614611">
      <w:pPr>
        <w:spacing w:line="240" w:lineRule="auto"/>
        <w:rPr>
          <w:rFonts w:ascii="Times New Roman" w:hAnsi="Times New Roman" w:cs="Times New Roman"/>
          <w:sz w:val="28"/>
          <w:szCs w:val="28"/>
        </w:rPr>
      </w:pPr>
    </w:p>
    <w:p w:rsidR="00CF193C" w:rsidRPr="008D3E65" w:rsidRDefault="00CF193C" w:rsidP="00614611">
      <w:pPr>
        <w:spacing w:line="240" w:lineRule="auto"/>
        <w:rPr>
          <w:rFonts w:ascii="Times New Roman" w:hAnsi="Times New Roman" w:cs="Times New Roman"/>
          <w:sz w:val="28"/>
          <w:szCs w:val="28"/>
        </w:rPr>
      </w:pPr>
    </w:p>
    <w:p w:rsidR="00CF193C" w:rsidRPr="008D3E65" w:rsidRDefault="00CF193C" w:rsidP="00614611">
      <w:pPr>
        <w:tabs>
          <w:tab w:val="left" w:pos="5328"/>
        </w:tabs>
        <w:spacing w:line="240" w:lineRule="auto"/>
        <w:rPr>
          <w:rFonts w:ascii="Times New Roman" w:hAnsi="Times New Roman" w:cs="Times New Roman"/>
          <w:sz w:val="28"/>
          <w:szCs w:val="28"/>
        </w:rPr>
      </w:pPr>
      <w:r w:rsidRPr="008D3E65">
        <w:rPr>
          <w:rFonts w:ascii="Times New Roman" w:hAnsi="Times New Roman" w:cs="Times New Roman"/>
          <w:sz w:val="28"/>
          <w:szCs w:val="28"/>
        </w:rPr>
        <w:tab/>
      </w:r>
    </w:p>
    <w:p w:rsidR="00CF193C" w:rsidRPr="008D3E65" w:rsidRDefault="00CF193C" w:rsidP="00614611">
      <w:pPr>
        <w:tabs>
          <w:tab w:val="left" w:pos="5328"/>
        </w:tabs>
        <w:spacing w:line="240" w:lineRule="auto"/>
        <w:rPr>
          <w:rFonts w:ascii="Times New Roman" w:hAnsi="Times New Roman" w:cs="Times New Roman"/>
          <w:sz w:val="28"/>
          <w:szCs w:val="28"/>
        </w:rPr>
      </w:pPr>
    </w:p>
    <w:p w:rsidR="008D3E65" w:rsidRDefault="00CF193C" w:rsidP="00614611">
      <w:pPr>
        <w:tabs>
          <w:tab w:val="left" w:pos="5328"/>
        </w:tabs>
        <w:spacing w:line="240" w:lineRule="auto"/>
        <w:rPr>
          <w:rFonts w:ascii="Times New Roman" w:hAnsi="Times New Roman" w:cs="Times New Roman"/>
          <w:sz w:val="28"/>
          <w:szCs w:val="28"/>
        </w:rPr>
      </w:pPr>
      <w:r w:rsidRPr="008D3E65">
        <w:rPr>
          <w:rFonts w:ascii="Times New Roman" w:hAnsi="Times New Roman" w:cs="Times New Roman"/>
          <w:sz w:val="28"/>
          <w:szCs w:val="28"/>
        </w:rPr>
        <w:t xml:space="preserve">                                                                               </w:t>
      </w:r>
    </w:p>
    <w:p w:rsidR="008D3E65" w:rsidRDefault="008D3E65" w:rsidP="00614611">
      <w:pPr>
        <w:tabs>
          <w:tab w:val="left" w:pos="5328"/>
        </w:tabs>
        <w:spacing w:line="240" w:lineRule="auto"/>
        <w:rPr>
          <w:rFonts w:ascii="Times New Roman" w:hAnsi="Times New Roman" w:cs="Times New Roman"/>
          <w:sz w:val="28"/>
          <w:szCs w:val="28"/>
        </w:rPr>
      </w:pPr>
    </w:p>
    <w:p w:rsidR="008D3E65" w:rsidRDefault="008D3E65" w:rsidP="00614611">
      <w:pPr>
        <w:tabs>
          <w:tab w:val="left" w:pos="5328"/>
        </w:tabs>
        <w:spacing w:line="240" w:lineRule="auto"/>
        <w:rPr>
          <w:rFonts w:ascii="Times New Roman" w:hAnsi="Times New Roman" w:cs="Times New Roman"/>
          <w:sz w:val="28"/>
          <w:szCs w:val="28"/>
        </w:rPr>
      </w:pPr>
    </w:p>
    <w:p w:rsidR="008D3E65" w:rsidRDefault="008D3E65" w:rsidP="00614611">
      <w:pPr>
        <w:tabs>
          <w:tab w:val="left" w:pos="5328"/>
        </w:tabs>
        <w:spacing w:line="240" w:lineRule="auto"/>
        <w:rPr>
          <w:rFonts w:ascii="Times New Roman" w:hAnsi="Times New Roman" w:cs="Times New Roman"/>
          <w:sz w:val="28"/>
          <w:szCs w:val="28"/>
        </w:rPr>
      </w:pPr>
    </w:p>
    <w:p w:rsidR="008D3E65" w:rsidRDefault="008D3E65" w:rsidP="00614611">
      <w:pPr>
        <w:tabs>
          <w:tab w:val="left" w:pos="5328"/>
        </w:tabs>
        <w:spacing w:line="240" w:lineRule="auto"/>
        <w:rPr>
          <w:rFonts w:ascii="Times New Roman" w:hAnsi="Times New Roman" w:cs="Times New Roman"/>
          <w:sz w:val="28"/>
          <w:szCs w:val="28"/>
        </w:rPr>
      </w:pPr>
    </w:p>
    <w:p w:rsidR="00CF193C" w:rsidRPr="008D3E65" w:rsidRDefault="008D3E65" w:rsidP="00614611">
      <w:pPr>
        <w:tabs>
          <w:tab w:val="left" w:pos="5328"/>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193C" w:rsidRPr="008D3E65">
        <w:rPr>
          <w:rFonts w:ascii="Times New Roman" w:hAnsi="Times New Roman" w:cs="Times New Roman"/>
          <w:sz w:val="28"/>
          <w:szCs w:val="28"/>
        </w:rPr>
        <w:t xml:space="preserve">  Автор: </w:t>
      </w:r>
      <w:proofErr w:type="spellStart"/>
      <w:r w:rsidR="00BA2B48">
        <w:rPr>
          <w:rFonts w:ascii="Times New Roman" w:hAnsi="Times New Roman" w:cs="Times New Roman"/>
          <w:sz w:val="28"/>
          <w:szCs w:val="28"/>
        </w:rPr>
        <w:t>Веженко</w:t>
      </w:r>
      <w:proofErr w:type="spellEnd"/>
      <w:r w:rsidR="00BA2B48">
        <w:rPr>
          <w:rFonts w:ascii="Times New Roman" w:hAnsi="Times New Roman" w:cs="Times New Roman"/>
          <w:sz w:val="28"/>
          <w:szCs w:val="28"/>
        </w:rPr>
        <w:t xml:space="preserve"> Т.А.</w:t>
      </w:r>
    </w:p>
    <w:p w:rsidR="00CF193C" w:rsidRPr="008D3E65" w:rsidRDefault="00CF193C" w:rsidP="00614611">
      <w:pPr>
        <w:spacing w:line="240" w:lineRule="auto"/>
        <w:rPr>
          <w:rFonts w:ascii="Times New Roman" w:hAnsi="Times New Roman" w:cs="Times New Roman"/>
          <w:sz w:val="28"/>
          <w:szCs w:val="28"/>
        </w:rPr>
      </w:pPr>
    </w:p>
    <w:p w:rsidR="00CF193C" w:rsidRPr="008D3E65" w:rsidRDefault="00CF193C" w:rsidP="00614611">
      <w:pPr>
        <w:spacing w:line="240" w:lineRule="auto"/>
        <w:rPr>
          <w:rFonts w:ascii="Times New Roman" w:hAnsi="Times New Roman" w:cs="Times New Roman"/>
          <w:sz w:val="28"/>
          <w:szCs w:val="28"/>
        </w:rPr>
      </w:pPr>
    </w:p>
    <w:p w:rsidR="00CF193C" w:rsidRPr="008D3E65" w:rsidRDefault="00CF193C" w:rsidP="00614611">
      <w:pPr>
        <w:spacing w:line="240" w:lineRule="auto"/>
        <w:rPr>
          <w:rFonts w:ascii="Times New Roman" w:hAnsi="Times New Roman" w:cs="Times New Roman"/>
          <w:sz w:val="28"/>
          <w:szCs w:val="28"/>
        </w:rPr>
      </w:pPr>
    </w:p>
    <w:p w:rsidR="00CF193C" w:rsidRPr="008D3E65" w:rsidRDefault="00CF193C" w:rsidP="00614611">
      <w:pPr>
        <w:spacing w:line="240" w:lineRule="auto"/>
        <w:rPr>
          <w:rFonts w:ascii="Times New Roman" w:hAnsi="Times New Roman" w:cs="Times New Roman"/>
          <w:sz w:val="28"/>
          <w:szCs w:val="28"/>
        </w:rPr>
      </w:pPr>
    </w:p>
    <w:p w:rsidR="00CF193C" w:rsidRPr="008D3E65" w:rsidRDefault="00CF193C" w:rsidP="00614611">
      <w:pPr>
        <w:tabs>
          <w:tab w:val="left" w:pos="3252"/>
        </w:tabs>
        <w:spacing w:line="240" w:lineRule="auto"/>
        <w:jc w:val="center"/>
        <w:rPr>
          <w:rFonts w:ascii="Times New Roman" w:hAnsi="Times New Roman" w:cs="Times New Roman"/>
          <w:sz w:val="28"/>
          <w:szCs w:val="28"/>
        </w:rPr>
      </w:pPr>
      <w:r w:rsidRPr="008D3E65">
        <w:rPr>
          <w:rFonts w:ascii="Times New Roman" w:hAnsi="Times New Roman" w:cs="Times New Roman"/>
          <w:sz w:val="28"/>
          <w:szCs w:val="28"/>
        </w:rPr>
        <w:t>20</w:t>
      </w:r>
      <w:r w:rsidR="00BA2B48">
        <w:rPr>
          <w:rFonts w:ascii="Times New Roman" w:hAnsi="Times New Roman" w:cs="Times New Roman"/>
          <w:sz w:val="28"/>
          <w:szCs w:val="28"/>
        </w:rPr>
        <w:t>24</w:t>
      </w:r>
      <w:r w:rsidRPr="008D3E65">
        <w:rPr>
          <w:rFonts w:ascii="Times New Roman" w:hAnsi="Times New Roman" w:cs="Times New Roman"/>
          <w:sz w:val="28"/>
          <w:szCs w:val="28"/>
        </w:rPr>
        <w:t>г.</w:t>
      </w:r>
    </w:p>
    <w:p w:rsidR="006071F6" w:rsidRPr="008D3E65" w:rsidRDefault="00D64294" w:rsidP="00614611">
      <w:pPr>
        <w:tabs>
          <w:tab w:val="left" w:pos="3252"/>
        </w:tabs>
        <w:spacing w:line="240" w:lineRule="auto"/>
        <w:rPr>
          <w:rFonts w:ascii="Times New Roman" w:hAnsi="Times New Roman" w:cs="Times New Roman"/>
          <w:sz w:val="28"/>
          <w:szCs w:val="28"/>
        </w:rPr>
      </w:pPr>
      <w:r w:rsidRPr="008D3E65">
        <w:rPr>
          <w:rFonts w:ascii="Times New Roman" w:hAnsi="Times New Roman" w:cs="Times New Roman"/>
          <w:sz w:val="28"/>
          <w:szCs w:val="28"/>
        </w:rPr>
        <w:lastRenderedPageBreak/>
        <w:t>Пояснительная записка</w:t>
      </w:r>
    </w:p>
    <w:p w:rsidR="00CF193C" w:rsidRPr="008D3E65" w:rsidRDefault="00CF193C" w:rsidP="00614611">
      <w:pPr>
        <w:tabs>
          <w:tab w:val="left" w:pos="3252"/>
        </w:tabs>
        <w:spacing w:line="240" w:lineRule="auto"/>
        <w:jc w:val="center"/>
        <w:rPr>
          <w:rFonts w:ascii="Times New Roman" w:hAnsi="Times New Roman" w:cs="Times New Roman"/>
          <w:b/>
          <w:sz w:val="28"/>
          <w:szCs w:val="28"/>
        </w:rPr>
      </w:pPr>
      <w:r w:rsidRPr="008D3E65">
        <w:rPr>
          <w:rFonts w:ascii="Times New Roman" w:hAnsi="Times New Roman" w:cs="Times New Roman"/>
          <w:b/>
          <w:sz w:val="28"/>
          <w:szCs w:val="28"/>
        </w:rPr>
        <w:t>Актуальность</w:t>
      </w:r>
    </w:p>
    <w:p w:rsidR="006071F6" w:rsidRPr="008D3E65" w:rsidRDefault="006071F6" w:rsidP="00614611">
      <w:pPr>
        <w:shd w:val="clear" w:color="auto" w:fill="FFFFFF"/>
        <w:spacing w:before="75" w:after="75"/>
        <w:rPr>
          <w:rFonts w:ascii="Times New Roman" w:eastAsia="Times New Roman" w:hAnsi="Times New Roman" w:cs="Times New Roman"/>
          <w:sz w:val="28"/>
          <w:szCs w:val="28"/>
        </w:rPr>
      </w:pPr>
      <w:r w:rsidRPr="008D3E65">
        <w:rPr>
          <w:rFonts w:ascii="Times New Roman" w:eastAsia="Times New Roman" w:hAnsi="Times New Roman" w:cs="Times New Roman"/>
          <w:iCs/>
          <w:sz w:val="28"/>
          <w:szCs w:val="28"/>
        </w:rPr>
        <w:t xml:space="preserve">Игры с водой– </w:t>
      </w:r>
      <w:proofErr w:type="gramStart"/>
      <w:r w:rsidRPr="008D3E65">
        <w:rPr>
          <w:rFonts w:ascii="Times New Roman" w:eastAsia="Times New Roman" w:hAnsi="Times New Roman" w:cs="Times New Roman"/>
          <w:iCs/>
          <w:sz w:val="28"/>
          <w:szCs w:val="28"/>
        </w:rPr>
        <w:t>од</w:t>
      </w:r>
      <w:proofErr w:type="gramEnd"/>
      <w:r w:rsidRPr="008D3E65">
        <w:rPr>
          <w:rFonts w:ascii="Times New Roman" w:eastAsia="Times New Roman" w:hAnsi="Times New Roman" w:cs="Times New Roman"/>
          <w:iCs/>
          <w:sz w:val="28"/>
          <w:szCs w:val="28"/>
        </w:rPr>
        <w:t>на из форм естественной деятельности ребёнка. Они обладают почти неограниченными возможностями и способствуют развитию ребёнка во всех аспектах.</w:t>
      </w:r>
    </w:p>
    <w:p w:rsidR="006071F6" w:rsidRDefault="006071F6" w:rsidP="00614611">
      <w:pPr>
        <w:shd w:val="clear" w:color="auto" w:fill="FFFFFF"/>
        <w:spacing w:before="75" w:after="75"/>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 xml:space="preserve">Игры с водой – это эффективный способ </w:t>
      </w:r>
      <w:proofErr w:type="spellStart"/>
      <w:r w:rsidRPr="008D3E65">
        <w:rPr>
          <w:rFonts w:ascii="Times New Roman" w:eastAsia="Times New Roman" w:hAnsi="Times New Roman" w:cs="Times New Roman"/>
          <w:sz w:val="28"/>
          <w:szCs w:val="28"/>
        </w:rPr>
        <w:t>самотерапии</w:t>
      </w:r>
      <w:proofErr w:type="spellEnd"/>
      <w:r w:rsidRPr="008D3E65">
        <w:rPr>
          <w:rFonts w:ascii="Times New Roman" w:eastAsia="Times New Roman" w:hAnsi="Times New Roman" w:cs="Times New Roman"/>
          <w:sz w:val="28"/>
          <w:szCs w:val="28"/>
        </w:rPr>
        <w:t>. Вода способна «заземлять» отрицательную энергию. Они обладает психотерапевтическими свойствами, способствует релаксации, расслаблению. Создаёт благоприятную почву для развития эмоциональной сферы малышей. С другой стороны игры с водой всегда доступны и могут не просто заинтересовать, развлечь, поднять эмоциональный настрой ребёнка, но служить средством познания окружающего мира. Они способствуют развитию тактильно - кинестетической чувствительности, мелкой моторики рук, координации движений в системе «глаз – рука», позволяют успешно развивать психические познавательные процессы, формировать сенсорные представления и первичные приёмы логического мышления. Игры с водой это - сфера творческой деятельности ребёнка, где развиваются коммуникативные и речевые способности.</w:t>
      </w:r>
    </w:p>
    <w:p w:rsidR="00614611" w:rsidRPr="008D3E65" w:rsidRDefault="00614611" w:rsidP="00614611">
      <w:pPr>
        <w:shd w:val="clear" w:color="auto" w:fill="FFFFFF"/>
        <w:spacing w:before="75" w:after="75"/>
        <w:rPr>
          <w:rFonts w:ascii="Times New Roman" w:eastAsia="Times New Roman" w:hAnsi="Times New Roman" w:cs="Times New Roman"/>
          <w:sz w:val="28"/>
          <w:szCs w:val="28"/>
        </w:rPr>
      </w:pPr>
    </w:p>
    <w:p w:rsidR="006071F6" w:rsidRPr="008D3E65" w:rsidRDefault="00CF193C" w:rsidP="00614611">
      <w:pPr>
        <w:shd w:val="clear" w:color="auto" w:fill="FFFFFF"/>
        <w:spacing w:before="75" w:after="75"/>
        <w:rPr>
          <w:rFonts w:ascii="Times New Roman" w:eastAsia="Times New Roman" w:hAnsi="Times New Roman" w:cs="Times New Roman"/>
          <w:sz w:val="28"/>
          <w:szCs w:val="28"/>
        </w:rPr>
      </w:pPr>
      <w:r w:rsidRPr="008D3E65">
        <w:rPr>
          <w:rFonts w:ascii="Times New Roman" w:hAnsi="Times New Roman" w:cs="Times New Roman"/>
          <w:b/>
          <w:sz w:val="28"/>
          <w:szCs w:val="28"/>
          <w:shd w:val="clear" w:color="auto" w:fill="FFFFFF"/>
        </w:rPr>
        <w:t>Цель:</w:t>
      </w:r>
      <w:r w:rsidRPr="008D3E65">
        <w:rPr>
          <w:rFonts w:ascii="Times New Roman" w:hAnsi="Times New Roman" w:cs="Times New Roman"/>
          <w:sz w:val="28"/>
          <w:szCs w:val="28"/>
          <w:shd w:val="clear" w:color="auto" w:fill="FFFFFF"/>
        </w:rPr>
        <w:t xml:space="preserve"> </w:t>
      </w:r>
      <w:r w:rsidR="006071F6" w:rsidRPr="008D3E65">
        <w:rPr>
          <w:rFonts w:ascii="Times New Roman" w:hAnsi="Times New Roman" w:cs="Times New Roman"/>
          <w:sz w:val="28"/>
          <w:szCs w:val="28"/>
          <w:shd w:val="clear" w:color="auto" w:fill="FFFFFF"/>
        </w:rPr>
        <w:t>Ф</w:t>
      </w:r>
      <w:r w:rsidR="006071F6" w:rsidRPr="008D3E65">
        <w:rPr>
          <w:rFonts w:ascii="Times New Roman" w:eastAsia="Times New Roman" w:hAnsi="Times New Roman" w:cs="Times New Roman"/>
          <w:sz w:val="28"/>
          <w:szCs w:val="28"/>
        </w:rPr>
        <w:t xml:space="preserve">ормирование способности к наблюдению, </w:t>
      </w:r>
      <w:proofErr w:type="spellStart"/>
      <w:r w:rsidR="006071F6" w:rsidRPr="008D3E65">
        <w:rPr>
          <w:rFonts w:ascii="Times New Roman" w:eastAsia="Times New Roman" w:hAnsi="Times New Roman" w:cs="Times New Roman"/>
          <w:sz w:val="28"/>
          <w:szCs w:val="28"/>
        </w:rPr>
        <w:t>развивитие</w:t>
      </w:r>
      <w:proofErr w:type="spellEnd"/>
      <w:r w:rsidR="006071F6" w:rsidRPr="008D3E65">
        <w:rPr>
          <w:rFonts w:ascii="Times New Roman" w:eastAsia="Times New Roman" w:hAnsi="Times New Roman" w:cs="Times New Roman"/>
          <w:sz w:val="28"/>
          <w:szCs w:val="28"/>
        </w:rPr>
        <w:t xml:space="preserve"> инициативы и самостоятельности, навыков исследовательского поведения.</w:t>
      </w:r>
    </w:p>
    <w:p w:rsidR="006071F6" w:rsidRPr="008D3E65" w:rsidRDefault="00CF193C" w:rsidP="00614611">
      <w:pPr>
        <w:spacing w:after="0" w:line="240" w:lineRule="auto"/>
        <w:rPr>
          <w:rFonts w:ascii="Times New Roman" w:hAnsi="Times New Roman" w:cs="Times New Roman"/>
          <w:b/>
          <w:sz w:val="28"/>
          <w:szCs w:val="28"/>
          <w:shd w:val="clear" w:color="auto" w:fill="FFFFFF"/>
        </w:rPr>
      </w:pPr>
      <w:r w:rsidRPr="008D3E65">
        <w:rPr>
          <w:rFonts w:ascii="Times New Roman" w:hAnsi="Times New Roman" w:cs="Times New Roman"/>
          <w:b/>
          <w:sz w:val="28"/>
          <w:szCs w:val="28"/>
          <w:shd w:val="clear" w:color="auto" w:fill="FFFFFF"/>
        </w:rPr>
        <w:t xml:space="preserve">Задачи: </w:t>
      </w:r>
    </w:p>
    <w:p w:rsidR="00A47D3C" w:rsidRPr="00A47D3C" w:rsidRDefault="006B2D7F" w:rsidP="00A47D3C">
      <w:pPr>
        <w:pStyle w:val="a5"/>
        <w:shd w:val="clear" w:color="auto" w:fill="FFFFFF"/>
        <w:spacing w:before="0" w:after="0" w:afterAutospacing="0" w:line="276" w:lineRule="auto"/>
        <w:textAlignment w:val="baseline"/>
        <w:rPr>
          <w:b/>
          <w:sz w:val="28"/>
          <w:szCs w:val="28"/>
        </w:rPr>
      </w:pPr>
      <w:r w:rsidRPr="00A47D3C">
        <w:rPr>
          <w:b/>
          <w:sz w:val="28"/>
          <w:szCs w:val="28"/>
        </w:rPr>
        <w:t>Образовательная обла</w:t>
      </w:r>
      <w:r w:rsidR="006F7043" w:rsidRPr="00A47D3C">
        <w:rPr>
          <w:b/>
          <w:sz w:val="28"/>
          <w:szCs w:val="28"/>
        </w:rPr>
        <w:t>сть «</w:t>
      </w:r>
      <w:proofErr w:type="spellStart"/>
      <w:r w:rsidR="006F7043" w:rsidRPr="00A47D3C">
        <w:rPr>
          <w:b/>
          <w:sz w:val="28"/>
          <w:szCs w:val="28"/>
        </w:rPr>
        <w:t>Познанавательное</w:t>
      </w:r>
      <w:proofErr w:type="spellEnd"/>
      <w:r w:rsidR="006F7043" w:rsidRPr="00A47D3C">
        <w:rPr>
          <w:b/>
          <w:sz w:val="28"/>
          <w:szCs w:val="28"/>
        </w:rPr>
        <w:t xml:space="preserve"> развитие»</w:t>
      </w:r>
    </w:p>
    <w:p w:rsidR="00A47D3C" w:rsidRPr="00A47D3C" w:rsidRDefault="00A47D3C" w:rsidP="00A47D3C">
      <w:pPr>
        <w:pStyle w:val="a6"/>
        <w:spacing w:line="276" w:lineRule="auto"/>
        <w:rPr>
          <w:sz w:val="28"/>
          <w:szCs w:val="28"/>
        </w:rPr>
      </w:pPr>
      <w:r w:rsidRPr="00A47D3C">
        <w:rPr>
          <w:sz w:val="28"/>
          <w:szCs w:val="28"/>
        </w:rPr>
        <w:t xml:space="preserve">- ознакомление со свойствами воды </w:t>
      </w:r>
      <w:proofErr w:type="gramStart"/>
      <w:r w:rsidRPr="00A47D3C">
        <w:rPr>
          <w:sz w:val="28"/>
          <w:szCs w:val="28"/>
        </w:rPr>
        <w:t xml:space="preserve">( </w:t>
      </w:r>
      <w:proofErr w:type="gramEnd"/>
      <w:r w:rsidRPr="00A47D3C">
        <w:rPr>
          <w:sz w:val="28"/>
          <w:szCs w:val="28"/>
        </w:rPr>
        <w:t>прозрачная, чистая, льется, течет, капает);</w:t>
      </w:r>
    </w:p>
    <w:p w:rsidR="00A47D3C" w:rsidRPr="00A47D3C" w:rsidRDefault="00A47D3C" w:rsidP="00A47D3C">
      <w:pPr>
        <w:pStyle w:val="a6"/>
        <w:rPr>
          <w:sz w:val="28"/>
          <w:szCs w:val="28"/>
        </w:rPr>
      </w:pPr>
      <w:r w:rsidRPr="00A47D3C">
        <w:rPr>
          <w:sz w:val="28"/>
          <w:szCs w:val="28"/>
        </w:rPr>
        <w:t>- развитие тактильных ощущений;</w:t>
      </w:r>
    </w:p>
    <w:p w:rsidR="006B2D7F" w:rsidRPr="00A47D3C" w:rsidRDefault="00A47D3C" w:rsidP="00A47D3C">
      <w:pPr>
        <w:pStyle w:val="a6"/>
        <w:rPr>
          <w:sz w:val="28"/>
          <w:szCs w:val="28"/>
        </w:rPr>
      </w:pPr>
      <w:r>
        <w:rPr>
          <w:sz w:val="28"/>
          <w:szCs w:val="28"/>
        </w:rPr>
        <w:t>- р</w:t>
      </w:r>
      <w:r w:rsidRPr="00A47D3C">
        <w:rPr>
          <w:sz w:val="28"/>
          <w:szCs w:val="28"/>
        </w:rPr>
        <w:t>азвитие познавательно – исследовательской деятельности;</w:t>
      </w:r>
      <w:r w:rsidR="006B2D7F" w:rsidRPr="00A47D3C">
        <w:rPr>
          <w:sz w:val="28"/>
          <w:szCs w:val="28"/>
        </w:rPr>
        <w:br/>
      </w:r>
    </w:p>
    <w:p w:rsidR="00A47D3C" w:rsidRDefault="006B2D7F" w:rsidP="00A47D3C">
      <w:pPr>
        <w:pStyle w:val="a5"/>
        <w:shd w:val="clear" w:color="auto" w:fill="FFFFFF"/>
        <w:spacing w:before="0" w:beforeAutospacing="0" w:after="0" w:afterAutospacing="0" w:line="276" w:lineRule="auto"/>
        <w:textAlignment w:val="baseline"/>
        <w:rPr>
          <w:sz w:val="28"/>
          <w:szCs w:val="28"/>
        </w:rPr>
      </w:pPr>
      <w:r w:rsidRPr="008D3E65">
        <w:rPr>
          <w:b/>
          <w:sz w:val="28"/>
          <w:szCs w:val="28"/>
        </w:rPr>
        <w:t>Образовательная область «Социал</w:t>
      </w:r>
      <w:r w:rsidR="006F7043">
        <w:rPr>
          <w:b/>
          <w:sz w:val="28"/>
          <w:szCs w:val="28"/>
        </w:rPr>
        <w:t>ьно – коммуникативное развитие»</w:t>
      </w:r>
      <w:r w:rsidRPr="008D3E65">
        <w:rPr>
          <w:b/>
          <w:sz w:val="28"/>
          <w:szCs w:val="28"/>
        </w:rPr>
        <w:br/>
      </w:r>
      <w:r w:rsidRPr="008D3E65">
        <w:rPr>
          <w:sz w:val="28"/>
          <w:szCs w:val="28"/>
        </w:rPr>
        <w:t>- поддержание интереса к совместным играм; </w:t>
      </w:r>
    </w:p>
    <w:p w:rsidR="006B2D7F" w:rsidRPr="008D3E65" w:rsidRDefault="00A47D3C" w:rsidP="00A47D3C">
      <w:pPr>
        <w:pStyle w:val="a5"/>
        <w:shd w:val="clear" w:color="auto" w:fill="FFFFFF"/>
        <w:spacing w:before="0" w:beforeAutospacing="0" w:after="0" w:afterAutospacing="0" w:line="276" w:lineRule="auto"/>
        <w:textAlignment w:val="baseline"/>
        <w:rPr>
          <w:sz w:val="28"/>
          <w:szCs w:val="28"/>
        </w:rPr>
      </w:pPr>
      <w:r>
        <w:rPr>
          <w:sz w:val="28"/>
          <w:szCs w:val="28"/>
        </w:rPr>
        <w:t xml:space="preserve">- </w:t>
      </w:r>
      <w:r w:rsidR="006B2D7F" w:rsidRPr="008D3E65">
        <w:rPr>
          <w:sz w:val="28"/>
          <w:szCs w:val="28"/>
        </w:rPr>
        <w:t>формирование умения играть вместе с другими детьми.</w:t>
      </w:r>
    </w:p>
    <w:p w:rsidR="006B2D7F" w:rsidRPr="008D3E65" w:rsidRDefault="006B2D7F" w:rsidP="00A47D3C">
      <w:pPr>
        <w:pStyle w:val="a5"/>
        <w:shd w:val="clear" w:color="auto" w:fill="FFFFFF"/>
        <w:spacing w:before="0" w:beforeAutospacing="0" w:after="0" w:afterAutospacing="0" w:line="276" w:lineRule="auto"/>
        <w:textAlignment w:val="baseline"/>
        <w:rPr>
          <w:sz w:val="28"/>
          <w:szCs w:val="28"/>
        </w:rPr>
      </w:pPr>
      <w:r w:rsidRPr="008D3E65">
        <w:rPr>
          <w:sz w:val="28"/>
          <w:szCs w:val="28"/>
        </w:rPr>
        <w:t>- развитие свободного общения детей и взрослых;</w:t>
      </w:r>
      <w:r w:rsidRPr="008D3E65">
        <w:rPr>
          <w:sz w:val="28"/>
          <w:szCs w:val="28"/>
        </w:rPr>
        <w:br/>
        <w:t>привлечение детей к выполнению простейших трудовых действий (предложить убрать после игры раздаточный материал на место)</w:t>
      </w:r>
      <w:proofErr w:type="gramStart"/>
      <w:r w:rsidRPr="008D3E65">
        <w:rPr>
          <w:sz w:val="28"/>
          <w:szCs w:val="28"/>
        </w:rPr>
        <w:t>.</w:t>
      </w:r>
      <w:proofErr w:type="gramEnd"/>
      <w:r w:rsidRPr="008D3E65">
        <w:rPr>
          <w:sz w:val="28"/>
          <w:szCs w:val="28"/>
        </w:rPr>
        <w:br/>
        <w:t xml:space="preserve">- </w:t>
      </w:r>
      <w:proofErr w:type="gramStart"/>
      <w:r w:rsidRPr="008D3E65">
        <w:rPr>
          <w:sz w:val="28"/>
          <w:szCs w:val="28"/>
        </w:rPr>
        <w:t>з</w:t>
      </w:r>
      <w:proofErr w:type="gramEnd"/>
      <w:r w:rsidRPr="008D3E65">
        <w:rPr>
          <w:sz w:val="28"/>
          <w:szCs w:val="28"/>
        </w:rPr>
        <w:t>накомство детей с элементарными правилами  обращения с водой (нельзя пить грязную воду).</w:t>
      </w:r>
    </w:p>
    <w:p w:rsidR="006B2D7F" w:rsidRPr="008D3E65" w:rsidRDefault="006B2D7F" w:rsidP="00614611">
      <w:pPr>
        <w:pStyle w:val="a5"/>
        <w:shd w:val="clear" w:color="auto" w:fill="FFFFFF"/>
        <w:textAlignment w:val="baseline"/>
        <w:rPr>
          <w:sz w:val="28"/>
          <w:szCs w:val="28"/>
        </w:rPr>
      </w:pPr>
      <w:r w:rsidRPr="008D3E65">
        <w:rPr>
          <w:b/>
          <w:sz w:val="28"/>
          <w:szCs w:val="28"/>
        </w:rPr>
        <w:lastRenderedPageBreak/>
        <w:t>Образовательная область «Физическое развитие»:</w:t>
      </w:r>
      <w:r w:rsidRPr="008D3E65">
        <w:rPr>
          <w:b/>
          <w:sz w:val="28"/>
          <w:szCs w:val="28"/>
        </w:rPr>
        <w:br/>
      </w:r>
      <w:r w:rsidRPr="008D3E65">
        <w:rPr>
          <w:sz w:val="28"/>
          <w:szCs w:val="28"/>
        </w:rPr>
        <w:t>- закаливание организма ребенка через игры с водой.</w:t>
      </w:r>
    </w:p>
    <w:p w:rsidR="006B2D7F" w:rsidRPr="008D3E65" w:rsidRDefault="006B2D7F" w:rsidP="00614611">
      <w:pPr>
        <w:pStyle w:val="a5"/>
        <w:shd w:val="clear" w:color="auto" w:fill="FFFFFF"/>
        <w:spacing w:before="0" w:beforeAutospacing="0" w:after="0" w:afterAutospacing="0" w:line="276" w:lineRule="auto"/>
        <w:textAlignment w:val="baseline"/>
        <w:rPr>
          <w:sz w:val="28"/>
          <w:szCs w:val="28"/>
        </w:rPr>
      </w:pPr>
      <w:r w:rsidRPr="008D3E65">
        <w:rPr>
          <w:b/>
          <w:sz w:val="28"/>
          <w:szCs w:val="28"/>
        </w:rPr>
        <w:t>Образовательная область «Развитие речи»</w:t>
      </w:r>
      <w:r w:rsidRPr="008D3E65">
        <w:rPr>
          <w:b/>
          <w:sz w:val="28"/>
          <w:szCs w:val="28"/>
        </w:rPr>
        <w:br/>
      </w:r>
      <w:r w:rsidRPr="008D3E65">
        <w:rPr>
          <w:sz w:val="28"/>
          <w:szCs w:val="28"/>
        </w:rPr>
        <w:t>- формирование восприимчивости к чтению художественных произведений;</w:t>
      </w:r>
    </w:p>
    <w:p w:rsidR="006B2D7F" w:rsidRDefault="006B2D7F" w:rsidP="00614611">
      <w:pPr>
        <w:pStyle w:val="a5"/>
        <w:shd w:val="clear" w:color="auto" w:fill="FFFFFF"/>
        <w:spacing w:before="0" w:beforeAutospacing="0" w:after="0" w:afterAutospacing="0" w:line="276" w:lineRule="auto"/>
        <w:textAlignment w:val="baseline"/>
        <w:rPr>
          <w:sz w:val="28"/>
          <w:szCs w:val="28"/>
        </w:rPr>
      </w:pPr>
      <w:r w:rsidRPr="008D3E65">
        <w:rPr>
          <w:sz w:val="28"/>
          <w:szCs w:val="28"/>
        </w:rPr>
        <w:t>-</w:t>
      </w:r>
      <w:r w:rsidR="00FB7EB0">
        <w:rPr>
          <w:sz w:val="28"/>
          <w:szCs w:val="28"/>
        </w:rPr>
        <w:t xml:space="preserve"> формирование связной речи</w:t>
      </w:r>
      <w:r w:rsidR="00A47D3C">
        <w:rPr>
          <w:sz w:val="28"/>
          <w:szCs w:val="28"/>
        </w:rPr>
        <w:t>;</w:t>
      </w:r>
    </w:p>
    <w:p w:rsidR="00A47D3C" w:rsidRPr="008D3E65" w:rsidRDefault="00A47D3C" w:rsidP="00614611">
      <w:pPr>
        <w:pStyle w:val="a5"/>
        <w:shd w:val="clear" w:color="auto" w:fill="FFFFFF"/>
        <w:spacing w:before="0" w:beforeAutospacing="0" w:after="0" w:afterAutospacing="0" w:line="276" w:lineRule="auto"/>
        <w:textAlignment w:val="baseline"/>
        <w:rPr>
          <w:sz w:val="28"/>
          <w:szCs w:val="28"/>
        </w:rPr>
      </w:pPr>
      <w:r>
        <w:rPr>
          <w:sz w:val="28"/>
          <w:szCs w:val="28"/>
        </w:rPr>
        <w:t xml:space="preserve">- </w:t>
      </w:r>
      <w:r w:rsidRPr="008D3E65">
        <w:rPr>
          <w:sz w:val="28"/>
          <w:szCs w:val="28"/>
        </w:rPr>
        <w:t>обогащение и активизация словарного запаса детей;</w:t>
      </w:r>
      <w:r w:rsidRPr="008D3E65">
        <w:rPr>
          <w:sz w:val="28"/>
          <w:szCs w:val="28"/>
        </w:rPr>
        <w:br/>
      </w:r>
    </w:p>
    <w:p w:rsidR="00D64294" w:rsidRPr="008D3E65" w:rsidRDefault="006F7043" w:rsidP="00614611">
      <w:pPr>
        <w:spacing w:line="240" w:lineRule="auto"/>
        <w:rPr>
          <w:rFonts w:ascii="Times New Roman" w:hAnsi="Times New Roman" w:cs="Times New Roman"/>
          <w:b/>
          <w:sz w:val="28"/>
          <w:szCs w:val="28"/>
        </w:rPr>
      </w:pPr>
      <w:r>
        <w:rPr>
          <w:rFonts w:ascii="Times New Roman" w:hAnsi="Times New Roman" w:cs="Times New Roman"/>
          <w:b/>
          <w:sz w:val="28"/>
          <w:szCs w:val="28"/>
        </w:rPr>
        <w:t>Примерное с</w:t>
      </w:r>
      <w:r w:rsidR="00D64294" w:rsidRPr="008D3E65">
        <w:rPr>
          <w:rFonts w:ascii="Times New Roman" w:hAnsi="Times New Roman" w:cs="Times New Roman"/>
          <w:b/>
          <w:sz w:val="28"/>
          <w:szCs w:val="28"/>
        </w:rPr>
        <w:t>одержание программы</w:t>
      </w:r>
    </w:p>
    <w:p w:rsidR="00D64294" w:rsidRPr="008D3E65" w:rsidRDefault="006F7043" w:rsidP="00614611">
      <w:pPr>
        <w:rPr>
          <w:rFonts w:ascii="Times New Roman" w:hAnsi="Times New Roman" w:cs="Times New Roman"/>
          <w:sz w:val="28"/>
          <w:szCs w:val="28"/>
        </w:rPr>
      </w:pPr>
      <w:r>
        <w:rPr>
          <w:rFonts w:ascii="Times New Roman" w:hAnsi="Times New Roman" w:cs="Times New Roman"/>
          <w:sz w:val="28"/>
          <w:szCs w:val="28"/>
          <w:shd w:val="clear" w:color="auto" w:fill="FFFFFF"/>
        </w:rPr>
        <w:t>«</w:t>
      </w:r>
      <w:r w:rsidR="00D64294" w:rsidRPr="008D3E65">
        <w:rPr>
          <w:rFonts w:ascii="Times New Roman" w:hAnsi="Times New Roman" w:cs="Times New Roman"/>
          <w:sz w:val="28"/>
          <w:szCs w:val="28"/>
          <w:shd w:val="clear" w:color="auto" w:fill="FFFFFF"/>
        </w:rPr>
        <w:t xml:space="preserve"> </w:t>
      </w:r>
      <w:r w:rsidR="00D64294" w:rsidRPr="008D3E65">
        <w:rPr>
          <w:rFonts w:ascii="Times New Roman" w:hAnsi="Times New Roman" w:cs="Times New Roman"/>
          <w:b/>
          <w:sz w:val="28"/>
          <w:szCs w:val="28"/>
          <w:shd w:val="clear" w:color="auto" w:fill="FFFFFF"/>
        </w:rPr>
        <w:t>Познакомимся с водой</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shd w:val="clear" w:color="auto" w:fill="FFFFFF"/>
        </w:rPr>
        <w:t xml:space="preserve"> </w:t>
      </w:r>
      <w:r w:rsidR="00D64294" w:rsidRPr="008D3E65">
        <w:rPr>
          <w:rFonts w:ascii="Times New Roman" w:hAnsi="Times New Roman" w:cs="Times New Roman"/>
          <w:sz w:val="28"/>
          <w:szCs w:val="28"/>
        </w:rPr>
        <w:br/>
      </w:r>
      <w:r w:rsidR="00FB7EB0">
        <w:rPr>
          <w:rFonts w:ascii="Times New Roman" w:hAnsi="Times New Roman" w:cs="Times New Roman"/>
          <w:sz w:val="28"/>
          <w:szCs w:val="28"/>
          <w:shd w:val="clear" w:color="auto" w:fill="FFFFFF"/>
        </w:rPr>
        <w:t>Беседа</w:t>
      </w:r>
      <w:r w:rsidR="00D64294" w:rsidRPr="008D3E65">
        <w:rPr>
          <w:rFonts w:ascii="Times New Roman" w:hAnsi="Times New Roman" w:cs="Times New Roman"/>
          <w:sz w:val="28"/>
          <w:szCs w:val="28"/>
          <w:shd w:val="clear" w:color="auto" w:fill="FFFFFF"/>
        </w:rPr>
        <w:t xml:space="preserve"> с детьми о свойствах воды.</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Вода разливается по поверхности стола.</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Воду можно собрать губкой. Поупражняйте детей в собирании воды с помощью губки: положите губку в лужу, отожмите воду из губки в ванную.</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Вода бывает теплая и холодная. Принесите холодной и горячей воды (проверьте с детьми температуру горячей воды через стенки ведерка, а холодной – в ведерке). Смешайте и сделайте теплую воду.</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Вода наливается в разные сосуды. Разлейте с детьми воду из большого сосуда в несколько маленьких. Дайте детям возможность самостоятельно наливать воду.</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Ну-ка, вылови!</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Поставьте на крышку стола (если стол для игр имеет две чаши, крышка на закрытой ванне используется как стол) тарелку или ведерко. В ванне с водой плавают мелкие предметы и игрушки. Предложите детям выловить их по одному ложкой и переложить в ведерко. Вначале помогите ребенку, слегка направляя его руку. Следите, чтобы ребенок правильно держал ложку. Важно довести упражнение до конца: все предметы перенести в тарелку, а пролитую воду собрать губкой. Для повышения детского интереса к упражнению и усложнения действия в следующий раз предложите ему ситечко или сачок вместо ложки.</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Кто быстрее нальет и выльет?</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Предложите детям разной формы сосуды (бутылочки, кружки, баночки). Пусть дети набирают в них воду, опуская сосуд в воду. Расскажите детям, что вода наливается в разные сосуды. Предложите наливать воду через воронку в сосуды разного размера.</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proofErr w:type="spellStart"/>
      <w:r w:rsidR="00D64294" w:rsidRPr="008D3E65">
        <w:rPr>
          <w:rFonts w:ascii="Times New Roman" w:hAnsi="Times New Roman" w:cs="Times New Roman"/>
          <w:b/>
          <w:sz w:val="28"/>
          <w:szCs w:val="28"/>
          <w:shd w:val="clear" w:color="auto" w:fill="FFFFFF"/>
        </w:rPr>
        <w:t>Жур-жур</w:t>
      </w:r>
      <w:proofErr w:type="spellEnd"/>
      <w:r w:rsidR="00D64294" w:rsidRPr="008D3E65">
        <w:rPr>
          <w:rFonts w:ascii="Times New Roman" w:hAnsi="Times New Roman" w:cs="Times New Roman"/>
          <w:b/>
          <w:sz w:val="28"/>
          <w:szCs w:val="28"/>
          <w:shd w:val="clear" w:color="auto" w:fill="FFFFFF"/>
        </w:rPr>
        <w:t>, кап-кап…</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Выливая воду из бутылочки, предложите детям послушать, как журчит вода. Послушайте вместе с детьми, как капелька из пипетки ударяет о поверхность стола или железный поднос.</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lastRenderedPageBreak/>
        <w:t>«</w:t>
      </w:r>
      <w:r w:rsidR="00D64294" w:rsidRPr="008D3E65">
        <w:rPr>
          <w:rFonts w:ascii="Times New Roman" w:hAnsi="Times New Roman" w:cs="Times New Roman"/>
          <w:b/>
          <w:sz w:val="28"/>
          <w:szCs w:val="28"/>
          <w:shd w:val="clear" w:color="auto" w:fill="FFFFFF"/>
        </w:rPr>
        <w:t>Какие разные бутылочки!</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Дайте детям бутылочки с разным диаметром горлышка. Пусть дети наполняют бутылочки одновременно. Так же одновременно пусть дети выливают воду. Подведите детей к пониманию того, что скорость наполнения бутылочки и выливания воды из нее зависит от размера горлышка.</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Разноцветная вода</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xml:space="preserve">В присутствии детей окрасьте воду в ванне пищевым красителем. Пусть дети наливают «волшебную» воду в прозрачные емкости, вместе с ними выразите восхищение от </w:t>
      </w:r>
      <w:proofErr w:type="gramStart"/>
      <w:r w:rsidR="00D64294" w:rsidRPr="008D3E65">
        <w:rPr>
          <w:rFonts w:ascii="Times New Roman" w:hAnsi="Times New Roman" w:cs="Times New Roman"/>
          <w:sz w:val="28"/>
          <w:szCs w:val="28"/>
          <w:shd w:val="clear" w:color="auto" w:fill="FFFFFF"/>
        </w:rPr>
        <w:t>увиденного</w:t>
      </w:r>
      <w:proofErr w:type="gramEnd"/>
      <w:r w:rsidR="00D64294" w:rsidRPr="008D3E65">
        <w:rPr>
          <w:rFonts w:ascii="Times New Roman" w:hAnsi="Times New Roman" w:cs="Times New Roman"/>
          <w:sz w:val="28"/>
          <w:szCs w:val="28"/>
          <w:shd w:val="clear" w:color="auto" w:fill="FFFFFF"/>
        </w:rPr>
        <w:t>. Доставьте детям радость, позволив им пускать в необычной воде рыбок, кораблики, лодочки из пенопласта и скорлупы грецких орехов. Покажите, как палочкой можно направить кораблик в нужную сторону.</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Волшебный камешек</w:t>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rPr>
        <w:br/>
      </w:r>
      <w:r w:rsidR="00D64294" w:rsidRPr="008D3E65">
        <w:rPr>
          <w:rFonts w:ascii="Times New Roman" w:hAnsi="Times New Roman" w:cs="Times New Roman"/>
          <w:sz w:val="28"/>
          <w:szCs w:val="28"/>
          <w:shd w:val="clear" w:color="auto" w:fill="FFFFFF"/>
        </w:rPr>
        <w:t>Рассмотрите с детьми сухие камешки. Опустите их в ванну с водой. Поговорите с детьми о том, что камешки тяжелые, и они упали на дно. Достаньте камешки и сравните их с сухими. Вместе с детьми сделайте вывод о том, что мокрые камешки изменили свой цвет.</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Надо, надо помогать!</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Время от времени давайте детям поручения: умыть кукол, помочь вымыть кукольную посуду, игрушки, «постирать» кукольную одежду, помочь полить цветы.</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Детям четвертого года жизни доступны простейшие опыты с водой.</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Что такое снег?</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Принесите в группу снег и опустите в ванну. Понаблюдайте с детьми за таянием снега. Сделайте вывод: снег – это замерзшая вода.</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Почему нельзя есть снег?</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Рассмотрите воду, появившуюся в ванне. Обратите внимание детей на грязь на дне ванны. Помогите детям сделать вывод о том, почему нельзя брать снег в рот.</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Что такое лед?</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Принесите и положите в сухую ванну кусочки льда. Закройте ванну. Через некоторое время поищите лед в ванне. Побеседуйте с детьми о том, почему в ванне появилась вода, а кусочки льда стали такими маленькими. Сделайте вывод: лед растаял и превратился в воду. Продолжите опыт, вынеся воду в формочках на улицу в морозную погоду. Закрепите с детьми понятие, что лед – это замерзшая вода.</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Почему плачет сосулька?</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xml:space="preserve">Прикрепите над ванной ситечко и положите в него сосульку. Понаблюдайте </w:t>
      </w:r>
      <w:r w:rsidR="00D64294" w:rsidRPr="008D3E65">
        <w:rPr>
          <w:rFonts w:ascii="Times New Roman" w:hAnsi="Times New Roman" w:cs="Times New Roman"/>
          <w:sz w:val="28"/>
          <w:szCs w:val="28"/>
          <w:shd w:val="clear" w:color="auto" w:fill="FFFFFF"/>
        </w:rPr>
        <w:lastRenderedPageBreak/>
        <w:t>вместе с детьми, как через некоторое время из ситечка в ванну станет капать вода. Подведите детей к мысли, что в тепле сосулька растаёт. А на улице сосульку согреет солнышко, и она начнет капать, «плакать».</w:t>
      </w:r>
      <w:r w:rsidR="00D64294" w:rsidRPr="008D3E65">
        <w:rPr>
          <w:rFonts w:ascii="Times New Roman" w:hAnsi="Times New Roman" w:cs="Times New Roman"/>
          <w:sz w:val="28"/>
          <w:szCs w:val="28"/>
        </w:rPr>
        <w:br/>
      </w:r>
      <w:proofErr w:type="gramStart"/>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Тонет – не тонет</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Дайте детям разные предметы (деревянные, металлические, пластмассовые, резиновые, камешки).</w:t>
      </w:r>
      <w:proofErr w:type="gramEnd"/>
      <w:r w:rsidR="00D64294" w:rsidRPr="008D3E65">
        <w:rPr>
          <w:rFonts w:ascii="Times New Roman" w:hAnsi="Times New Roman" w:cs="Times New Roman"/>
          <w:sz w:val="28"/>
          <w:szCs w:val="28"/>
          <w:shd w:val="clear" w:color="auto" w:fill="FFFFFF"/>
        </w:rPr>
        <w:t xml:space="preserve"> Предложите бросить их в воду ванны. Посмотрите, какие из них утонули, а какие плавают.</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Развлечение с водой</w:t>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rPr>
        <w:br/>
      </w:r>
      <w:r w:rsidR="00D64294" w:rsidRPr="008D3E65">
        <w:rPr>
          <w:rFonts w:ascii="Times New Roman" w:hAnsi="Times New Roman" w:cs="Times New Roman"/>
          <w:sz w:val="28"/>
          <w:szCs w:val="28"/>
          <w:shd w:val="clear" w:color="auto" w:fill="FFFFFF"/>
        </w:rPr>
        <w:t xml:space="preserve">Детям раннего возраста полезно устраивать маленькие праздники. </w:t>
      </w:r>
      <w:proofErr w:type="spellStart"/>
      <w:r w:rsidR="004E6AA2" w:rsidRPr="008D3E65">
        <w:rPr>
          <w:rFonts w:ascii="Times New Roman" w:hAnsi="Times New Roman" w:cs="Times New Roman"/>
          <w:sz w:val="28"/>
          <w:szCs w:val="28"/>
          <w:shd w:val="clear" w:color="auto" w:fill="FFFFFF"/>
        </w:rPr>
        <w:t>Млжно</w:t>
      </w:r>
      <w:proofErr w:type="spellEnd"/>
      <w:r w:rsidR="004E6AA2" w:rsidRPr="008D3E65">
        <w:rPr>
          <w:rFonts w:ascii="Times New Roman" w:hAnsi="Times New Roman" w:cs="Times New Roman"/>
          <w:sz w:val="28"/>
          <w:szCs w:val="28"/>
          <w:shd w:val="clear" w:color="auto" w:fill="FFFFFF"/>
        </w:rPr>
        <w:t xml:space="preserve"> организовать для малышей п</w:t>
      </w:r>
      <w:r w:rsidR="00D64294" w:rsidRPr="008D3E65">
        <w:rPr>
          <w:rFonts w:ascii="Times New Roman" w:hAnsi="Times New Roman" w:cs="Times New Roman"/>
          <w:sz w:val="28"/>
          <w:szCs w:val="28"/>
          <w:shd w:val="clear" w:color="auto" w:fill="FFFFFF"/>
        </w:rPr>
        <w:t>раздник мыльных пузырей.</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xml:space="preserve">Взбейте в ванне мыльную пену, с помощью соломки пускайте пузыри, вместе с детьми полюбуйтесь переливающимся великолепием. Пусть попробуют поймать на ладошку разноцветный мыльный пузырь. Прочитайте стихотворение Э. </w:t>
      </w:r>
      <w:proofErr w:type="spellStart"/>
      <w:r w:rsidR="00D64294" w:rsidRPr="008D3E65">
        <w:rPr>
          <w:rFonts w:ascii="Times New Roman" w:hAnsi="Times New Roman" w:cs="Times New Roman"/>
          <w:sz w:val="28"/>
          <w:szCs w:val="28"/>
          <w:shd w:val="clear" w:color="auto" w:fill="FFFFFF"/>
        </w:rPr>
        <w:t>Фарджен</w:t>
      </w:r>
      <w:proofErr w:type="spellEnd"/>
      <w:r w:rsidR="00D64294" w:rsidRPr="008D3E65">
        <w:rPr>
          <w:rFonts w:ascii="Times New Roman" w:hAnsi="Times New Roman" w:cs="Times New Roman"/>
          <w:sz w:val="28"/>
          <w:szCs w:val="28"/>
          <w:shd w:val="clear" w:color="auto" w:fill="FFFFFF"/>
        </w:rPr>
        <w:t xml:space="preserve"> «Мыльные пузыри».</w:t>
      </w:r>
      <w:r w:rsidR="00D64294" w:rsidRPr="008D3E65">
        <w:rPr>
          <w:rFonts w:ascii="Times New Roman" w:hAnsi="Times New Roman" w:cs="Times New Roman"/>
          <w:sz w:val="28"/>
          <w:szCs w:val="28"/>
        </w:rPr>
        <w:br/>
      </w:r>
      <w:r>
        <w:rPr>
          <w:rFonts w:ascii="Times New Roman" w:hAnsi="Times New Roman" w:cs="Times New Roman"/>
          <w:b/>
          <w:sz w:val="28"/>
          <w:szCs w:val="28"/>
          <w:shd w:val="clear" w:color="auto" w:fill="FFFFFF"/>
        </w:rPr>
        <w:t>«</w:t>
      </w:r>
      <w:r w:rsidR="00D64294" w:rsidRPr="008D3E65">
        <w:rPr>
          <w:rFonts w:ascii="Times New Roman" w:hAnsi="Times New Roman" w:cs="Times New Roman"/>
          <w:b/>
          <w:sz w:val="28"/>
          <w:szCs w:val="28"/>
          <w:shd w:val="clear" w:color="auto" w:fill="FFFFFF"/>
        </w:rPr>
        <w:t>Осторожно – пузыри…</w:t>
      </w:r>
      <w:r>
        <w:rPr>
          <w:rFonts w:ascii="Times New Roman" w:hAnsi="Times New Roman" w:cs="Times New Roman"/>
          <w:b/>
          <w:sz w:val="28"/>
          <w:szCs w:val="28"/>
          <w:shd w:val="clear" w:color="auto" w:fill="FFFFFF"/>
        </w:rPr>
        <w:t>»</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Ой, какие!</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Ой, смотри!</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Раздуваются!</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Блестят!</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Отрываются!</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Летят!</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xml:space="preserve">– </w:t>
      </w:r>
      <w:proofErr w:type="gramStart"/>
      <w:r w:rsidR="00D64294" w:rsidRPr="008D3E65">
        <w:rPr>
          <w:rFonts w:ascii="Times New Roman" w:hAnsi="Times New Roman" w:cs="Times New Roman"/>
          <w:sz w:val="28"/>
          <w:szCs w:val="28"/>
          <w:shd w:val="clear" w:color="auto" w:fill="FFFFFF"/>
        </w:rPr>
        <w:t>Мой</w:t>
      </w:r>
      <w:proofErr w:type="gramEnd"/>
      <w:r w:rsidR="00D64294" w:rsidRPr="008D3E65">
        <w:rPr>
          <w:rFonts w:ascii="Times New Roman" w:hAnsi="Times New Roman" w:cs="Times New Roman"/>
          <w:sz w:val="28"/>
          <w:szCs w:val="28"/>
          <w:shd w:val="clear" w:color="auto" w:fill="FFFFFF"/>
        </w:rPr>
        <w:t xml:space="preserve"> со сливу.</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xml:space="preserve">– </w:t>
      </w:r>
      <w:proofErr w:type="gramStart"/>
      <w:r w:rsidR="00D64294" w:rsidRPr="008D3E65">
        <w:rPr>
          <w:rFonts w:ascii="Times New Roman" w:hAnsi="Times New Roman" w:cs="Times New Roman"/>
          <w:sz w:val="28"/>
          <w:szCs w:val="28"/>
          <w:shd w:val="clear" w:color="auto" w:fill="FFFFFF"/>
        </w:rPr>
        <w:t>Мой – с орех.</w:t>
      </w:r>
      <w:proofErr w:type="gramEnd"/>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 xml:space="preserve">– </w:t>
      </w:r>
      <w:proofErr w:type="gramStart"/>
      <w:r w:rsidR="00D64294" w:rsidRPr="008D3E65">
        <w:rPr>
          <w:rFonts w:ascii="Times New Roman" w:hAnsi="Times New Roman" w:cs="Times New Roman"/>
          <w:sz w:val="28"/>
          <w:szCs w:val="28"/>
          <w:shd w:val="clear" w:color="auto" w:fill="FFFFFF"/>
        </w:rPr>
        <w:t>Мой</w:t>
      </w:r>
      <w:proofErr w:type="gramEnd"/>
      <w:r w:rsidR="00D64294" w:rsidRPr="008D3E65">
        <w:rPr>
          <w:rFonts w:ascii="Times New Roman" w:hAnsi="Times New Roman" w:cs="Times New Roman"/>
          <w:sz w:val="28"/>
          <w:szCs w:val="28"/>
          <w:shd w:val="clear" w:color="auto" w:fill="FFFFFF"/>
        </w:rPr>
        <w:t xml:space="preserve"> не лопнул дольше всех!</w:t>
      </w:r>
      <w:r w:rsidR="00D64294" w:rsidRPr="008D3E65">
        <w:rPr>
          <w:rFonts w:ascii="Times New Roman" w:hAnsi="Times New Roman" w:cs="Times New Roman"/>
          <w:sz w:val="28"/>
          <w:szCs w:val="28"/>
        </w:rPr>
        <w:br/>
      </w:r>
      <w:r w:rsidR="00D64294" w:rsidRPr="008D3E65">
        <w:rPr>
          <w:rFonts w:ascii="Times New Roman" w:hAnsi="Times New Roman" w:cs="Times New Roman"/>
          <w:sz w:val="28"/>
          <w:szCs w:val="28"/>
          <w:shd w:val="clear" w:color="auto" w:fill="FFFFFF"/>
        </w:rPr>
        <w:t>Бутылочка с плотно закрывающейся крышкой может превратиться в забавную игрушку. Для этого в бутылку наливают воду и помещают пуговицы, бусинки, мелко нарезанную фольгу. При переворачивании бутылки предметы медленно опускаются вниз.</w:t>
      </w:r>
      <w:r w:rsidR="00D64294" w:rsidRPr="008D3E65">
        <w:rPr>
          <w:rFonts w:ascii="Times New Roman" w:hAnsi="Times New Roman" w:cs="Times New Roman"/>
          <w:sz w:val="28"/>
          <w:szCs w:val="28"/>
        </w:rPr>
        <w:br/>
      </w:r>
    </w:p>
    <w:p w:rsidR="006071F6" w:rsidRPr="008D3E65" w:rsidRDefault="001A1A57" w:rsidP="00614611">
      <w:pPr>
        <w:shd w:val="clear" w:color="auto" w:fill="FFFFFF"/>
        <w:spacing w:before="75" w:after="75" w:line="240" w:lineRule="auto"/>
        <w:rPr>
          <w:rFonts w:ascii="Times New Roman" w:eastAsia="Times New Roman" w:hAnsi="Times New Roman" w:cs="Times New Roman"/>
          <w:b/>
          <w:sz w:val="28"/>
          <w:szCs w:val="28"/>
        </w:rPr>
      </w:pPr>
      <w:r w:rsidRPr="008D3E65">
        <w:rPr>
          <w:rFonts w:ascii="Times New Roman" w:eastAsia="Times New Roman" w:hAnsi="Times New Roman" w:cs="Times New Roman"/>
          <w:b/>
          <w:bCs/>
          <w:sz w:val="28"/>
          <w:szCs w:val="28"/>
        </w:rPr>
        <w:t>Развивающая предметно – пространственная среда</w:t>
      </w:r>
    </w:p>
    <w:p w:rsidR="006071F6" w:rsidRPr="008D3E65" w:rsidRDefault="006071F6" w:rsidP="00614611">
      <w:pPr>
        <w:shd w:val="clear" w:color="auto" w:fill="FFFFFF"/>
        <w:spacing w:before="75" w:after="75"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iCs/>
          <w:sz w:val="28"/>
          <w:szCs w:val="28"/>
        </w:rPr>
        <w:t>Следует помнить, что необходимо обеспечить безопасность и комфортные условия детей во</w:t>
      </w:r>
      <w:r w:rsidR="00614611">
        <w:rPr>
          <w:rFonts w:ascii="Times New Roman" w:eastAsia="Times New Roman" w:hAnsi="Times New Roman" w:cs="Times New Roman"/>
          <w:iCs/>
          <w:sz w:val="28"/>
          <w:szCs w:val="28"/>
        </w:rPr>
        <w:t xml:space="preserve"> </w:t>
      </w:r>
      <w:r w:rsidRPr="008D3E65">
        <w:rPr>
          <w:rFonts w:ascii="Times New Roman" w:eastAsia="Times New Roman" w:hAnsi="Times New Roman" w:cs="Times New Roman"/>
          <w:iCs/>
          <w:sz w:val="28"/>
          <w:szCs w:val="28"/>
        </w:rPr>
        <w:t>время игр с водой</w:t>
      </w:r>
      <w:r w:rsidRPr="008D3E65">
        <w:rPr>
          <w:rFonts w:ascii="Times New Roman" w:eastAsia="Times New Roman" w:hAnsi="Times New Roman" w:cs="Times New Roman"/>
          <w:sz w:val="28"/>
          <w:szCs w:val="28"/>
        </w:rPr>
        <w:t>.</w:t>
      </w:r>
    </w:p>
    <w:p w:rsidR="006071F6" w:rsidRPr="008D3E65" w:rsidRDefault="006071F6" w:rsidP="00614611">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Вода должна быть теплой.</w:t>
      </w:r>
    </w:p>
    <w:p w:rsidR="006071F6" w:rsidRPr="008D3E65" w:rsidRDefault="006071F6" w:rsidP="00614611">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Емкость целесообразно заполнять водой до уровня не ниже 7-10 см.</w:t>
      </w:r>
    </w:p>
    <w:p w:rsidR="006071F6" w:rsidRPr="008D3E65" w:rsidRDefault="006071F6" w:rsidP="00614611">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Нужно иметь клеёнчатые передники, нарукавники.</w:t>
      </w:r>
    </w:p>
    <w:p w:rsidR="006071F6" w:rsidRPr="008D3E65" w:rsidRDefault="006071F6" w:rsidP="00614611">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Обязательно иметь салфетки, полотенца.</w:t>
      </w:r>
    </w:p>
    <w:p w:rsidR="006071F6" w:rsidRPr="008D3E65" w:rsidRDefault="006071F6" w:rsidP="00614611">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Материалы должны быть расположены так, чтобы взрослый легко мог ими воспользоваться.</w:t>
      </w:r>
    </w:p>
    <w:p w:rsidR="006071F6" w:rsidRPr="008D3E65" w:rsidRDefault="006071F6" w:rsidP="00614611">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По окончании игр с водой все игрушки и предметы следует просушить.</w:t>
      </w:r>
    </w:p>
    <w:p w:rsidR="006071F6" w:rsidRPr="00A47D3C" w:rsidRDefault="006071F6" w:rsidP="00614611">
      <w:pPr>
        <w:shd w:val="clear" w:color="auto" w:fill="FFFFFF"/>
        <w:spacing w:before="75" w:after="75" w:line="240" w:lineRule="auto"/>
        <w:rPr>
          <w:rFonts w:ascii="Times New Roman" w:eastAsia="Times New Roman" w:hAnsi="Times New Roman" w:cs="Times New Roman"/>
          <w:b/>
          <w:sz w:val="28"/>
          <w:szCs w:val="28"/>
        </w:rPr>
      </w:pPr>
      <w:r w:rsidRPr="00A47D3C">
        <w:rPr>
          <w:rFonts w:ascii="Times New Roman" w:eastAsia="Times New Roman" w:hAnsi="Times New Roman" w:cs="Times New Roman"/>
          <w:b/>
          <w:sz w:val="28"/>
          <w:szCs w:val="28"/>
        </w:rPr>
        <w:lastRenderedPageBreak/>
        <w:t>Правила для детей.</w:t>
      </w:r>
    </w:p>
    <w:p w:rsidR="006071F6" w:rsidRPr="008D3E65" w:rsidRDefault="006071F6" w:rsidP="00614611">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Нельзя намеренно выливать воду на пол.</w:t>
      </w:r>
    </w:p>
    <w:p w:rsidR="006071F6" w:rsidRPr="008D3E65" w:rsidRDefault="006071F6" w:rsidP="00614611">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Нельзя брызгать водой  на других детей.</w:t>
      </w:r>
    </w:p>
    <w:p w:rsidR="006071F6" w:rsidRPr="008D3E65" w:rsidRDefault="006071F6" w:rsidP="00614611">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После игры надо помочь убрать игрушки на свои места.</w:t>
      </w:r>
    </w:p>
    <w:p w:rsidR="001A1A57" w:rsidRPr="008D3E65" w:rsidRDefault="00CF193C" w:rsidP="00614611">
      <w:pPr>
        <w:spacing w:line="240" w:lineRule="auto"/>
        <w:rPr>
          <w:rFonts w:ascii="Times New Roman" w:hAnsi="Times New Roman" w:cs="Times New Roman"/>
          <w:sz w:val="28"/>
          <w:szCs w:val="28"/>
        </w:rPr>
      </w:pPr>
      <w:r w:rsidRPr="008D3E65">
        <w:rPr>
          <w:rFonts w:ascii="Times New Roman" w:hAnsi="Times New Roman" w:cs="Times New Roman"/>
          <w:sz w:val="28"/>
          <w:szCs w:val="28"/>
        </w:rPr>
        <w:br/>
      </w:r>
      <w:proofErr w:type="gramStart"/>
      <w:r w:rsidRPr="00A47D3C">
        <w:rPr>
          <w:rStyle w:val="a3"/>
          <w:rFonts w:ascii="Times New Roman" w:hAnsi="Times New Roman" w:cs="Times New Roman"/>
          <w:sz w:val="28"/>
          <w:szCs w:val="28"/>
          <w:bdr w:val="none" w:sz="0" w:space="0" w:color="auto" w:frame="1"/>
          <w:shd w:val="clear" w:color="auto" w:fill="FFFFFF"/>
        </w:rPr>
        <w:t>Для игр с водой подготавливаются следующие материалы</w:t>
      </w:r>
      <w:r w:rsidRPr="008D3E65">
        <w:rPr>
          <w:rStyle w:val="a3"/>
          <w:rFonts w:ascii="Times New Roman" w:hAnsi="Times New Roman" w:cs="Times New Roman"/>
          <w:b w:val="0"/>
          <w:sz w:val="28"/>
          <w:szCs w:val="28"/>
          <w:bdr w:val="none" w:sz="0" w:space="0" w:color="auto" w:frame="1"/>
          <w:shd w:val="clear" w:color="auto" w:fill="FFFFFF"/>
        </w:rPr>
        <w:t>:</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сосуды разных форм и объемов (чашки, ложечки, воронки, баночки с разным диаметром отверстий);</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мелкие игрушки из разных материалов (пластмассовые, резиновые, деревянные);</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природный материал (шишки, камешки, ракушки, палочки);</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бросовый материал (деревянные дощечки, металлические брусочки, губки, кусочки ткани, пластмассовые трубочки, пробки);</w:t>
      </w:r>
      <w:proofErr w:type="gramEnd"/>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самодельные плавающие игрушки-кораблики (пробка с мелкой игрушкой, скорлупа от грецкого ореха с флажком, кораблик из пенопласта);</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пищевые красители, шампунь;</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три-четыре клеенчатых фартука.</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При организации игр и упражнений с водой велика роль взрослого: он осуществляет подбор материалов и атрибутов, организует совместные с детьми игры с водой, развивает у детей умение действовать с предложенным материалом, постепенно вводит новые игры и упражнения. А для того, чтобы привлечь внимание детей, пусть к ним каждый раз приходит Капелька, которая и расскажет много интересного о воде. (Капелька шьется из клеенки, оформляется бусинками или пуговицами.)</w:t>
      </w:r>
    </w:p>
    <w:p w:rsidR="001A1A57" w:rsidRPr="008D3E65" w:rsidRDefault="001A1A57" w:rsidP="00614611">
      <w:pPr>
        <w:spacing w:line="240" w:lineRule="auto"/>
        <w:jc w:val="center"/>
        <w:rPr>
          <w:rFonts w:ascii="Times New Roman" w:hAnsi="Times New Roman" w:cs="Times New Roman"/>
          <w:b/>
          <w:sz w:val="28"/>
          <w:szCs w:val="28"/>
        </w:rPr>
      </w:pPr>
      <w:r w:rsidRPr="008D3E65">
        <w:rPr>
          <w:rFonts w:ascii="Times New Roman" w:hAnsi="Times New Roman" w:cs="Times New Roman"/>
          <w:b/>
          <w:sz w:val="28"/>
          <w:szCs w:val="28"/>
        </w:rPr>
        <w:t xml:space="preserve">Формы и методы </w:t>
      </w:r>
      <w:r w:rsidR="00A47D3C">
        <w:rPr>
          <w:rFonts w:ascii="Times New Roman" w:hAnsi="Times New Roman" w:cs="Times New Roman"/>
          <w:b/>
          <w:sz w:val="28"/>
          <w:szCs w:val="28"/>
        </w:rPr>
        <w:t xml:space="preserve">проведения </w:t>
      </w:r>
    </w:p>
    <w:p w:rsidR="001A1A57" w:rsidRPr="008D3E65" w:rsidRDefault="001A1A57" w:rsidP="00614611">
      <w:pPr>
        <w:pStyle w:val="a4"/>
        <w:numPr>
          <w:ilvl w:val="1"/>
          <w:numId w:val="1"/>
        </w:numPr>
        <w:spacing w:line="240" w:lineRule="auto"/>
        <w:rPr>
          <w:rFonts w:ascii="Times New Roman" w:hAnsi="Times New Roman" w:cs="Times New Roman"/>
          <w:sz w:val="28"/>
          <w:szCs w:val="28"/>
        </w:rPr>
      </w:pPr>
      <w:r w:rsidRPr="008D3E65">
        <w:rPr>
          <w:rFonts w:ascii="Times New Roman" w:hAnsi="Times New Roman" w:cs="Times New Roman"/>
          <w:sz w:val="28"/>
          <w:szCs w:val="28"/>
        </w:rPr>
        <w:t>Занятия</w:t>
      </w:r>
    </w:p>
    <w:p w:rsidR="001A1A57" w:rsidRPr="008D3E65" w:rsidRDefault="001A1A57" w:rsidP="00614611">
      <w:pPr>
        <w:pStyle w:val="a4"/>
        <w:numPr>
          <w:ilvl w:val="1"/>
          <w:numId w:val="1"/>
        </w:numPr>
        <w:spacing w:line="240" w:lineRule="auto"/>
        <w:rPr>
          <w:rFonts w:ascii="Times New Roman" w:hAnsi="Times New Roman" w:cs="Times New Roman"/>
          <w:sz w:val="28"/>
          <w:szCs w:val="28"/>
        </w:rPr>
      </w:pPr>
      <w:r w:rsidRPr="008D3E65">
        <w:rPr>
          <w:rFonts w:ascii="Times New Roman" w:hAnsi="Times New Roman" w:cs="Times New Roman"/>
          <w:sz w:val="28"/>
          <w:szCs w:val="28"/>
        </w:rPr>
        <w:t>Игры</w:t>
      </w:r>
    </w:p>
    <w:p w:rsidR="001A1A57" w:rsidRPr="008D3E65" w:rsidRDefault="001A1A57" w:rsidP="00614611">
      <w:pPr>
        <w:pStyle w:val="a4"/>
        <w:numPr>
          <w:ilvl w:val="1"/>
          <w:numId w:val="1"/>
        </w:numPr>
        <w:spacing w:line="240" w:lineRule="auto"/>
        <w:rPr>
          <w:rFonts w:ascii="Times New Roman" w:hAnsi="Times New Roman" w:cs="Times New Roman"/>
          <w:sz w:val="28"/>
          <w:szCs w:val="28"/>
        </w:rPr>
      </w:pPr>
      <w:r w:rsidRPr="008D3E65">
        <w:rPr>
          <w:rFonts w:ascii="Times New Roman" w:hAnsi="Times New Roman" w:cs="Times New Roman"/>
          <w:sz w:val="28"/>
          <w:szCs w:val="28"/>
        </w:rPr>
        <w:t>Игровые упражнения</w:t>
      </w:r>
    </w:p>
    <w:p w:rsidR="001A1A57" w:rsidRPr="008D3E65" w:rsidRDefault="001A1A57" w:rsidP="00614611">
      <w:pPr>
        <w:pStyle w:val="a4"/>
        <w:numPr>
          <w:ilvl w:val="1"/>
          <w:numId w:val="1"/>
        </w:numPr>
        <w:spacing w:line="240" w:lineRule="auto"/>
        <w:rPr>
          <w:rFonts w:ascii="Times New Roman" w:hAnsi="Times New Roman" w:cs="Times New Roman"/>
          <w:sz w:val="28"/>
          <w:szCs w:val="28"/>
        </w:rPr>
      </w:pPr>
      <w:r w:rsidRPr="008D3E65">
        <w:rPr>
          <w:rFonts w:ascii="Times New Roman" w:hAnsi="Times New Roman" w:cs="Times New Roman"/>
          <w:sz w:val="28"/>
          <w:szCs w:val="28"/>
        </w:rPr>
        <w:t>Опыты и эксперименты</w:t>
      </w:r>
    </w:p>
    <w:p w:rsidR="001A1A57" w:rsidRPr="008D3E65" w:rsidRDefault="001A1A57" w:rsidP="00614611">
      <w:pPr>
        <w:pStyle w:val="a4"/>
        <w:spacing w:line="240" w:lineRule="auto"/>
        <w:ind w:left="1353"/>
        <w:rPr>
          <w:rFonts w:ascii="Times New Roman" w:hAnsi="Times New Roman" w:cs="Times New Roman"/>
          <w:sz w:val="28"/>
          <w:szCs w:val="28"/>
        </w:rPr>
      </w:pPr>
    </w:p>
    <w:p w:rsidR="00D64294" w:rsidRPr="008D3E65" w:rsidRDefault="00D64294" w:rsidP="00614611">
      <w:pPr>
        <w:spacing w:line="240" w:lineRule="auto"/>
        <w:ind w:firstLine="709"/>
        <w:jc w:val="both"/>
        <w:rPr>
          <w:rFonts w:ascii="Times New Roman" w:hAnsi="Times New Roman" w:cs="Times New Roman"/>
          <w:b/>
          <w:sz w:val="28"/>
          <w:szCs w:val="28"/>
        </w:rPr>
      </w:pPr>
      <w:r w:rsidRPr="008D3E65">
        <w:rPr>
          <w:rFonts w:ascii="Times New Roman" w:hAnsi="Times New Roman" w:cs="Times New Roman"/>
          <w:b/>
          <w:sz w:val="28"/>
          <w:szCs w:val="28"/>
        </w:rPr>
        <w:t>Предполагаемый результат:</w:t>
      </w:r>
    </w:p>
    <w:p w:rsidR="006904D5" w:rsidRPr="008D3E65" w:rsidRDefault="004E6AA2" w:rsidP="00614611">
      <w:pPr>
        <w:shd w:val="clear" w:color="auto" w:fill="FFFFFF"/>
        <w:spacing w:before="75" w:after="75"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 Р</w:t>
      </w:r>
      <w:r w:rsidR="006904D5" w:rsidRPr="008D3E65">
        <w:rPr>
          <w:rFonts w:ascii="Times New Roman" w:eastAsia="Times New Roman" w:hAnsi="Times New Roman" w:cs="Times New Roman"/>
          <w:sz w:val="28"/>
          <w:szCs w:val="28"/>
        </w:rPr>
        <w:t>азвитие тактильно - кинестетической чувствительности, мелкой моторики рук, координации д</w:t>
      </w:r>
      <w:r w:rsidRPr="008D3E65">
        <w:rPr>
          <w:rFonts w:ascii="Times New Roman" w:eastAsia="Times New Roman" w:hAnsi="Times New Roman" w:cs="Times New Roman"/>
          <w:sz w:val="28"/>
          <w:szCs w:val="28"/>
        </w:rPr>
        <w:t>вижений в системе «глаз – рука»;</w:t>
      </w:r>
      <w:r w:rsidR="006904D5" w:rsidRPr="008D3E65">
        <w:rPr>
          <w:rFonts w:ascii="Times New Roman" w:eastAsia="Times New Roman" w:hAnsi="Times New Roman" w:cs="Times New Roman"/>
          <w:sz w:val="28"/>
          <w:szCs w:val="28"/>
        </w:rPr>
        <w:t xml:space="preserve"> </w:t>
      </w:r>
    </w:p>
    <w:p w:rsidR="006904D5" w:rsidRPr="008D3E65" w:rsidRDefault="004E6AA2" w:rsidP="00614611">
      <w:pPr>
        <w:shd w:val="clear" w:color="auto" w:fill="FFFFFF"/>
        <w:spacing w:before="75" w:after="75"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 xml:space="preserve">- </w:t>
      </w:r>
      <w:proofErr w:type="spellStart"/>
      <w:r w:rsidRPr="008D3E65">
        <w:rPr>
          <w:rFonts w:ascii="Times New Roman" w:eastAsia="Times New Roman" w:hAnsi="Times New Roman" w:cs="Times New Roman"/>
          <w:sz w:val="28"/>
          <w:szCs w:val="28"/>
        </w:rPr>
        <w:t>Р</w:t>
      </w:r>
      <w:r w:rsidR="006904D5" w:rsidRPr="008D3E65">
        <w:rPr>
          <w:rFonts w:ascii="Times New Roman" w:eastAsia="Times New Roman" w:hAnsi="Times New Roman" w:cs="Times New Roman"/>
          <w:sz w:val="28"/>
          <w:szCs w:val="28"/>
        </w:rPr>
        <w:t>азвиватие</w:t>
      </w:r>
      <w:proofErr w:type="spellEnd"/>
      <w:r w:rsidR="006904D5" w:rsidRPr="008D3E65">
        <w:rPr>
          <w:rFonts w:ascii="Times New Roman" w:eastAsia="Times New Roman" w:hAnsi="Times New Roman" w:cs="Times New Roman"/>
          <w:sz w:val="28"/>
          <w:szCs w:val="28"/>
        </w:rPr>
        <w:t xml:space="preserve"> психических </w:t>
      </w:r>
      <w:proofErr w:type="spellStart"/>
      <w:r w:rsidR="006904D5" w:rsidRPr="008D3E65">
        <w:rPr>
          <w:rFonts w:ascii="Times New Roman" w:eastAsia="Times New Roman" w:hAnsi="Times New Roman" w:cs="Times New Roman"/>
          <w:sz w:val="28"/>
          <w:szCs w:val="28"/>
        </w:rPr>
        <w:t>познавательныых</w:t>
      </w:r>
      <w:proofErr w:type="spellEnd"/>
      <w:r w:rsidR="006904D5" w:rsidRPr="008D3E65">
        <w:rPr>
          <w:rFonts w:ascii="Times New Roman" w:eastAsia="Times New Roman" w:hAnsi="Times New Roman" w:cs="Times New Roman"/>
          <w:sz w:val="28"/>
          <w:szCs w:val="28"/>
        </w:rPr>
        <w:t xml:space="preserve"> процессов, формирование сенсорных представлений и первичн</w:t>
      </w:r>
      <w:r w:rsidRPr="008D3E65">
        <w:rPr>
          <w:rFonts w:ascii="Times New Roman" w:eastAsia="Times New Roman" w:hAnsi="Times New Roman" w:cs="Times New Roman"/>
          <w:sz w:val="28"/>
          <w:szCs w:val="28"/>
        </w:rPr>
        <w:t>ых приёмов логического мышления;</w:t>
      </w:r>
    </w:p>
    <w:p w:rsidR="006904D5" w:rsidRPr="008D3E65" w:rsidRDefault="004E6AA2" w:rsidP="00614611">
      <w:pPr>
        <w:shd w:val="clear" w:color="auto" w:fill="FFFFFF"/>
        <w:spacing w:before="75" w:after="75"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 Ф</w:t>
      </w:r>
      <w:r w:rsidR="006904D5" w:rsidRPr="008D3E65">
        <w:rPr>
          <w:rFonts w:ascii="Times New Roman" w:eastAsia="Times New Roman" w:hAnsi="Times New Roman" w:cs="Times New Roman"/>
          <w:sz w:val="28"/>
          <w:szCs w:val="28"/>
        </w:rPr>
        <w:t xml:space="preserve">ормирование способности к наблюдению, </w:t>
      </w:r>
      <w:proofErr w:type="spellStart"/>
      <w:r w:rsidR="006904D5" w:rsidRPr="008D3E65">
        <w:rPr>
          <w:rFonts w:ascii="Times New Roman" w:eastAsia="Times New Roman" w:hAnsi="Times New Roman" w:cs="Times New Roman"/>
          <w:sz w:val="28"/>
          <w:szCs w:val="28"/>
        </w:rPr>
        <w:t>развиваютию</w:t>
      </w:r>
      <w:proofErr w:type="spellEnd"/>
      <w:r w:rsidR="006904D5" w:rsidRPr="008D3E65">
        <w:rPr>
          <w:rFonts w:ascii="Times New Roman" w:eastAsia="Times New Roman" w:hAnsi="Times New Roman" w:cs="Times New Roman"/>
          <w:sz w:val="28"/>
          <w:szCs w:val="28"/>
        </w:rPr>
        <w:t xml:space="preserve"> навыков исследовательского поведения, умение делать простые умозаключения, суждения, сравнивать, обобщать, устанавливать закономерности.</w:t>
      </w:r>
    </w:p>
    <w:p w:rsidR="00D64294" w:rsidRPr="008D3E65" w:rsidRDefault="00D64294" w:rsidP="00614611">
      <w:pPr>
        <w:pStyle w:val="a4"/>
        <w:spacing w:line="240" w:lineRule="auto"/>
        <w:ind w:left="1353"/>
        <w:rPr>
          <w:rFonts w:ascii="Times New Roman" w:hAnsi="Times New Roman" w:cs="Times New Roman"/>
          <w:sz w:val="28"/>
          <w:szCs w:val="28"/>
        </w:rPr>
      </w:pPr>
    </w:p>
    <w:p w:rsidR="00D64294" w:rsidRPr="008D3E65" w:rsidRDefault="00D64294" w:rsidP="00614611">
      <w:pPr>
        <w:pStyle w:val="a4"/>
        <w:spacing w:line="240" w:lineRule="auto"/>
        <w:ind w:left="1353"/>
        <w:rPr>
          <w:rFonts w:ascii="Times New Roman" w:hAnsi="Times New Roman" w:cs="Times New Roman"/>
          <w:sz w:val="28"/>
          <w:szCs w:val="28"/>
        </w:rPr>
      </w:pPr>
    </w:p>
    <w:p w:rsidR="00D64294" w:rsidRPr="008D3E65" w:rsidRDefault="00D64294" w:rsidP="00614611">
      <w:pPr>
        <w:pStyle w:val="a4"/>
        <w:spacing w:line="240" w:lineRule="auto"/>
        <w:ind w:left="1353"/>
        <w:rPr>
          <w:rFonts w:ascii="Times New Roman" w:hAnsi="Times New Roman" w:cs="Times New Roman"/>
          <w:sz w:val="28"/>
          <w:szCs w:val="28"/>
        </w:rPr>
      </w:pPr>
    </w:p>
    <w:p w:rsidR="006904D5" w:rsidRPr="008D3E65" w:rsidRDefault="006904D5" w:rsidP="00614611">
      <w:pPr>
        <w:spacing w:line="240" w:lineRule="auto"/>
        <w:jc w:val="center"/>
        <w:rPr>
          <w:rFonts w:ascii="Times New Roman" w:hAnsi="Times New Roman" w:cs="Times New Roman"/>
          <w:b/>
          <w:sz w:val="28"/>
          <w:szCs w:val="28"/>
        </w:rPr>
      </w:pPr>
      <w:r w:rsidRPr="008D3E65">
        <w:rPr>
          <w:rFonts w:ascii="Times New Roman" w:hAnsi="Times New Roman" w:cs="Times New Roman"/>
          <w:b/>
          <w:sz w:val="28"/>
          <w:szCs w:val="28"/>
        </w:rPr>
        <w:lastRenderedPageBreak/>
        <w:t>Учебный план</w:t>
      </w:r>
    </w:p>
    <w:p w:rsidR="006904D5" w:rsidRPr="008D3E65" w:rsidRDefault="006904D5" w:rsidP="00614611">
      <w:pPr>
        <w:spacing w:line="240" w:lineRule="auto"/>
        <w:jc w:val="center"/>
        <w:rPr>
          <w:rFonts w:ascii="Times New Roman" w:hAnsi="Times New Roman" w:cs="Times New Roman"/>
          <w:b/>
          <w:sz w:val="28"/>
          <w:szCs w:val="28"/>
        </w:rPr>
      </w:pPr>
      <w:r w:rsidRPr="008D3E65">
        <w:rPr>
          <w:rFonts w:ascii="Times New Roman" w:hAnsi="Times New Roman" w:cs="Times New Roman"/>
          <w:b/>
          <w:sz w:val="28"/>
          <w:szCs w:val="28"/>
        </w:rPr>
        <w:t xml:space="preserve">Тематическое планирование на 2015-2016 год по работе с детьми </w:t>
      </w:r>
      <w:r w:rsidR="00840836">
        <w:rPr>
          <w:rFonts w:ascii="Times New Roman" w:hAnsi="Times New Roman" w:cs="Times New Roman"/>
          <w:b/>
          <w:sz w:val="28"/>
          <w:szCs w:val="28"/>
        </w:rPr>
        <w:t>дошкольного возраста (4-7</w:t>
      </w:r>
      <w:r w:rsidRPr="008D3E65">
        <w:rPr>
          <w:rFonts w:ascii="Times New Roman" w:hAnsi="Times New Roman" w:cs="Times New Roman"/>
          <w:b/>
          <w:sz w:val="28"/>
          <w:szCs w:val="28"/>
        </w:rPr>
        <w:t xml:space="preserve"> лет).</w:t>
      </w:r>
    </w:p>
    <w:tbl>
      <w:tblPr>
        <w:tblpPr w:leftFromText="180" w:rightFromText="180" w:vertAnchor="text" w:horzAnchor="margin" w:tblpXSpec="center" w:tblpY="159"/>
        <w:tblW w:w="9679" w:type="dxa"/>
        <w:tblLayout w:type="fixed"/>
        <w:tblCellMar>
          <w:left w:w="40" w:type="dxa"/>
          <w:right w:w="40" w:type="dxa"/>
        </w:tblCellMar>
        <w:tblLook w:val="0000"/>
      </w:tblPr>
      <w:tblGrid>
        <w:gridCol w:w="1033"/>
        <w:gridCol w:w="2268"/>
        <w:gridCol w:w="4819"/>
        <w:gridCol w:w="1559"/>
      </w:tblGrid>
      <w:tr w:rsidR="006904D5" w:rsidRPr="008D3E65" w:rsidTr="00FB7EB0">
        <w:trPr>
          <w:trHeight w:val="714"/>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Номер занятия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Тема занятия</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Содержание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Дата проведения</w:t>
            </w:r>
          </w:p>
        </w:tc>
      </w:tr>
      <w:tr w:rsidR="006904D5" w:rsidRPr="008D3E65" w:rsidTr="00FB7EB0">
        <w:trPr>
          <w:trHeight w:val="70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0138EA" w:rsidRDefault="004E6AA2" w:rsidP="00614611">
            <w:pPr>
              <w:pStyle w:val="3"/>
              <w:shd w:val="clear" w:color="auto" w:fill="FFFFFF"/>
              <w:spacing w:before="0" w:line="240" w:lineRule="auto"/>
              <w:textAlignment w:val="baseline"/>
              <w:rPr>
                <w:rFonts w:ascii="Times New Roman" w:hAnsi="Times New Roman" w:cs="Times New Roman"/>
                <w:b w:val="0"/>
                <w:color w:val="auto"/>
                <w:sz w:val="28"/>
                <w:szCs w:val="28"/>
              </w:rPr>
            </w:pPr>
            <w:r w:rsidRPr="008D3E65">
              <w:rPr>
                <w:rFonts w:ascii="Times New Roman" w:hAnsi="Times New Roman" w:cs="Times New Roman"/>
                <w:b w:val="0"/>
                <w:color w:val="auto"/>
                <w:sz w:val="28"/>
                <w:szCs w:val="28"/>
                <w:bdr w:val="none" w:sz="0" w:space="0" w:color="auto" w:frame="1"/>
              </w:rPr>
              <w:t>«Потрогаем водичку»</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4E6AA2" w:rsidRPr="008D3E65" w:rsidRDefault="004E6AA2" w:rsidP="008C07E6">
            <w:pPr>
              <w:pStyle w:val="3"/>
              <w:shd w:val="clear" w:color="auto" w:fill="FFFFFF"/>
              <w:spacing w:before="0" w:line="240" w:lineRule="auto"/>
              <w:textAlignment w:val="baseline"/>
              <w:rPr>
                <w:rFonts w:ascii="Times New Roman" w:hAnsi="Times New Roman" w:cs="Times New Roman"/>
                <w:b w:val="0"/>
                <w:color w:val="auto"/>
                <w:sz w:val="28"/>
                <w:szCs w:val="28"/>
              </w:rPr>
            </w:pPr>
            <w:r w:rsidRPr="008D3E65">
              <w:rPr>
                <w:rFonts w:ascii="Times New Roman" w:hAnsi="Times New Roman" w:cs="Times New Roman"/>
                <w:b w:val="0"/>
                <w:color w:val="auto"/>
                <w:sz w:val="28"/>
                <w:szCs w:val="28"/>
                <w:bdr w:val="none" w:sz="0" w:space="0" w:color="auto" w:frame="1"/>
              </w:rPr>
              <w:t>Игра «Потрогаем водичку»</w:t>
            </w:r>
          </w:p>
          <w:p w:rsidR="006904D5" w:rsidRPr="008D3E65" w:rsidRDefault="004E6AA2" w:rsidP="008C07E6">
            <w:pPr>
              <w:pStyle w:val="a5"/>
              <w:shd w:val="clear" w:color="auto" w:fill="FFFFFF"/>
              <w:textAlignment w:val="baseline"/>
              <w:rPr>
                <w:sz w:val="28"/>
                <w:szCs w:val="28"/>
              </w:rPr>
            </w:pPr>
            <w:r w:rsidRPr="008D3E65">
              <w:rPr>
                <w:sz w:val="28"/>
                <w:szCs w:val="28"/>
              </w:rPr>
              <w:t>Воспитатель предлагает детям опустить руки в тазик. </w:t>
            </w:r>
            <w:proofErr w:type="spellStart"/>
            <w:proofErr w:type="gramStart"/>
            <w:r w:rsidRPr="008D3E65">
              <w:rPr>
                <w:sz w:val="28"/>
                <w:szCs w:val="28"/>
              </w:rPr>
              <w:t>В-ль</w:t>
            </w:r>
            <w:proofErr w:type="spellEnd"/>
            <w:proofErr w:type="gramEnd"/>
            <w:r w:rsidRPr="008D3E65">
              <w:rPr>
                <w:sz w:val="28"/>
                <w:szCs w:val="28"/>
              </w:rPr>
              <w:t>: Какая водичка, холодная или теплая? (ответы детей) Ребята, а вы видите свои ручки через водичку? Почему мы их видим! Правильно, потому что водичка прозрачная, чистая.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pacing w:val="5"/>
                <w:sz w:val="28"/>
                <w:szCs w:val="28"/>
              </w:rPr>
            </w:pPr>
            <w:r w:rsidRPr="008D3E65">
              <w:rPr>
                <w:rFonts w:ascii="Times New Roman" w:hAnsi="Times New Roman" w:cs="Times New Roman"/>
                <w:spacing w:val="5"/>
                <w:sz w:val="28"/>
                <w:szCs w:val="28"/>
              </w:rPr>
              <w:t>Сентябрь</w:t>
            </w:r>
          </w:p>
        </w:tc>
      </w:tr>
      <w:tr w:rsidR="006904D5" w:rsidRPr="008D3E65" w:rsidTr="00FB7EB0">
        <w:trPr>
          <w:trHeight w:val="910"/>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E6AA2" w:rsidRPr="008D3E65" w:rsidRDefault="004E6AA2" w:rsidP="00614611">
            <w:pPr>
              <w:pStyle w:val="3"/>
              <w:shd w:val="clear" w:color="auto" w:fill="FFFFFF"/>
              <w:spacing w:before="0" w:line="240" w:lineRule="auto"/>
              <w:textAlignment w:val="baseline"/>
              <w:rPr>
                <w:rFonts w:ascii="Times New Roman" w:hAnsi="Times New Roman" w:cs="Times New Roman"/>
                <w:b w:val="0"/>
                <w:color w:val="auto"/>
                <w:sz w:val="28"/>
                <w:szCs w:val="28"/>
              </w:rPr>
            </w:pPr>
            <w:r w:rsidRPr="008D3E65">
              <w:rPr>
                <w:rFonts w:ascii="Times New Roman" w:hAnsi="Times New Roman" w:cs="Times New Roman"/>
                <w:b w:val="0"/>
                <w:color w:val="auto"/>
                <w:sz w:val="28"/>
                <w:szCs w:val="28"/>
                <w:bdr w:val="none" w:sz="0" w:space="0" w:color="auto" w:frame="1"/>
              </w:rPr>
              <w:t>«Окрашивание воды»</w:t>
            </w:r>
          </w:p>
          <w:p w:rsidR="006904D5" w:rsidRPr="008D3E65" w:rsidRDefault="006904D5" w:rsidP="00614611">
            <w:pPr>
              <w:pStyle w:val="a5"/>
              <w:shd w:val="clear" w:color="auto" w:fill="FFFFFF"/>
              <w:textAlignment w:val="baseline"/>
              <w:rPr>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4E6AA2" w:rsidRPr="008D3E65" w:rsidRDefault="004E6AA2" w:rsidP="008C07E6">
            <w:pPr>
              <w:pStyle w:val="a5"/>
              <w:shd w:val="clear" w:color="auto" w:fill="FFFFFF"/>
              <w:textAlignment w:val="baseline"/>
              <w:rPr>
                <w:sz w:val="28"/>
                <w:szCs w:val="28"/>
              </w:rPr>
            </w:pPr>
            <w:r w:rsidRPr="008D3E65">
              <w:rPr>
                <w:sz w:val="28"/>
                <w:szCs w:val="28"/>
              </w:rPr>
              <w:t>Чистую, прозрачную водичку можно покрасить в разные цвета  (берёт кисточку с краской на ворсе и окунает её в стаканчик с водой, размешивает).</w:t>
            </w:r>
          </w:p>
          <w:p w:rsidR="006904D5" w:rsidRPr="008D3E65" w:rsidRDefault="004E6AA2" w:rsidP="008C07E6">
            <w:pPr>
              <w:spacing w:line="240" w:lineRule="auto"/>
              <w:jc w:val="both"/>
              <w:rPr>
                <w:rFonts w:ascii="Times New Roman" w:hAnsi="Times New Roman" w:cs="Times New Roman"/>
                <w:sz w:val="28"/>
                <w:szCs w:val="28"/>
              </w:rPr>
            </w:pPr>
            <w:proofErr w:type="gramStart"/>
            <w:r w:rsidRPr="008D3E65">
              <w:rPr>
                <w:rFonts w:ascii="Times New Roman" w:hAnsi="Times New Roman" w:cs="Times New Roman"/>
                <w:sz w:val="28"/>
                <w:szCs w:val="28"/>
              </w:rPr>
              <w:t>Посмотрите, что стало с водичкой? (окрасилась, стала цветной) А вы хотите раскрасить свою водичку в стакане? (дети берут каждый по стакану с водой и кисточке, размешивают краску</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Сентябрь</w:t>
            </w:r>
          </w:p>
        </w:tc>
      </w:tr>
      <w:tr w:rsidR="006904D5" w:rsidRPr="008D3E65" w:rsidTr="00FB7EB0">
        <w:trPr>
          <w:trHeight w:val="70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4E6AA2"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Style w:val="a3"/>
                <w:rFonts w:ascii="Times New Roman" w:hAnsi="Times New Roman" w:cs="Times New Roman"/>
                <w:b w:val="0"/>
                <w:sz w:val="28"/>
                <w:szCs w:val="28"/>
                <w:bdr w:val="none" w:sz="0" w:space="0" w:color="auto" w:frame="1"/>
                <w:shd w:val="clear" w:color="auto" w:fill="FFFFFF"/>
              </w:rPr>
              <w:t>«Вода жидкая, поэтому может разливаться из сосуда»</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4E6AA2"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Налить в стакан воду доверху. Предложить кому-нибудь из детей пронести воду быстрым шагом и посмотреть, пролилась вода или нет.</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Что произошло с водой? (Пролилась на пол, на одежду, намочила руки.)</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Почему это произошло? (Стакан был слишком полный.)</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 Почему вода может разливаться? (Потому что она жидкая.)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Сентябрь</w:t>
            </w:r>
          </w:p>
        </w:tc>
      </w:tr>
      <w:tr w:rsidR="006904D5" w:rsidRPr="008D3E65" w:rsidTr="00FB7EB0">
        <w:trPr>
          <w:trHeight w:val="1094"/>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4E6AA2"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Style w:val="a3"/>
                <w:rFonts w:ascii="Times New Roman" w:hAnsi="Times New Roman" w:cs="Times New Roman"/>
                <w:b w:val="0"/>
                <w:sz w:val="28"/>
                <w:szCs w:val="28"/>
                <w:bdr w:val="none" w:sz="0" w:space="0" w:color="auto" w:frame="1"/>
                <w:shd w:val="clear" w:color="auto" w:fill="FFFFFF"/>
              </w:rPr>
              <w:t>«Вода может литься, а может разбрызгиваться»</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4E6AA2" w:rsidP="00614611">
            <w:pPr>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 xml:space="preserve">В лейку налить воду. Воспитатель демонстрирует полив комнатных растений (Одного-двух.) Что происходит с водой, когда я лейку наклоняю? (Вода льётся.) Откуда льётся вода? (Из носика лейки.) </w:t>
            </w:r>
            <w:r w:rsidRPr="008D3E65">
              <w:rPr>
                <w:rFonts w:ascii="Times New Roman" w:hAnsi="Times New Roman" w:cs="Times New Roman"/>
                <w:sz w:val="28"/>
                <w:szCs w:val="28"/>
                <w:shd w:val="clear" w:color="auto" w:fill="FFFFFF"/>
              </w:rPr>
              <w:lastRenderedPageBreak/>
              <w:t xml:space="preserve">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детей, что капельки очень похожи на пыль, потому что они очень мелкие. Предложить подставить ладошки, побрызгать на них. Ладошки </w:t>
            </w:r>
            <w:proofErr w:type="gramStart"/>
            <w:r w:rsidRPr="008D3E65">
              <w:rPr>
                <w:rFonts w:ascii="Times New Roman" w:hAnsi="Times New Roman" w:cs="Times New Roman"/>
                <w:sz w:val="28"/>
                <w:szCs w:val="28"/>
                <w:shd w:val="clear" w:color="auto" w:fill="FFFFFF"/>
              </w:rPr>
              <w:t>стали</w:t>
            </w:r>
            <w:proofErr w:type="gramEnd"/>
            <w:r w:rsidRPr="008D3E65">
              <w:rPr>
                <w:rFonts w:ascii="Times New Roman" w:hAnsi="Times New Roman" w:cs="Times New Roman"/>
                <w:sz w:val="28"/>
                <w:szCs w:val="28"/>
                <w:shd w:val="clear" w:color="auto" w:fill="FFFFFF"/>
              </w:rPr>
              <w:t xml:space="preserve"> какими? (Мокрыми.) Почему? (На них брызгали водой.) Сегодня мы полили растения водой и побрызгали на них водой.</w:t>
            </w:r>
            <w:r w:rsidRPr="008D3E65">
              <w:rPr>
                <w:rFonts w:ascii="Times New Roman" w:hAnsi="Times New Roman" w:cs="Times New Roman"/>
                <w:sz w:val="28"/>
                <w:szCs w:val="28"/>
              </w:rPr>
              <w:br/>
            </w:r>
            <w:r w:rsidRPr="008D3E65">
              <w:rPr>
                <w:rFonts w:ascii="Times New Roman" w:hAnsi="Times New Roman" w:cs="Times New Roman"/>
                <w:sz w:val="28"/>
                <w:szCs w:val="28"/>
                <w:shd w:val="clear" w:color="auto" w:fill="FFFFFF"/>
              </w:rPr>
              <w:t>Вывод: О чём мы сегодня узнали? Что может происходить с водой? (Вода может литься, а может разбрызгиваться.)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Сентябрь</w:t>
            </w:r>
          </w:p>
        </w:tc>
      </w:tr>
      <w:tr w:rsidR="006904D5" w:rsidRPr="008D3E65" w:rsidTr="00FB7EB0">
        <w:trPr>
          <w:trHeight w:val="50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4E6AA2"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Теплая  холодная</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D3E6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004E6AA2" w:rsidRPr="008D3E65">
              <w:rPr>
                <w:rFonts w:ascii="Times New Roman" w:hAnsi="Times New Roman" w:cs="Times New Roman"/>
                <w:sz w:val="28"/>
                <w:szCs w:val="28"/>
                <w:shd w:val="clear" w:color="auto" w:fill="FFFFFF"/>
              </w:rPr>
              <w:t>акрепление понятий «тёплый», «холодный»; активизировать словарь ребенка (жидкость, бесцветная, прозрачная); воспитывать аккуратность при работе с водой.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Октябрь</w:t>
            </w:r>
          </w:p>
        </w:tc>
      </w:tr>
      <w:tr w:rsidR="006904D5" w:rsidRPr="008D3E65" w:rsidTr="00FB7EB0">
        <w:trPr>
          <w:trHeight w:val="50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4E6AA2" w:rsidP="00614611">
            <w:pPr>
              <w:shd w:val="clear" w:color="auto" w:fill="FFFFFF"/>
              <w:autoSpaceDE w:val="0"/>
              <w:autoSpaceDN w:val="0"/>
              <w:adjustRightInd w:val="0"/>
              <w:spacing w:line="240" w:lineRule="auto"/>
              <w:rPr>
                <w:rFonts w:ascii="Times New Roman" w:hAnsi="Times New Roman" w:cs="Times New Roman"/>
                <w:sz w:val="28"/>
                <w:szCs w:val="28"/>
              </w:rPr>
            </w:pPr>
            <w:r w:rsidRPr="008D3E65">
              <w:rPr>
                <w:rFonts w:ascii="Times New Roman" w:hAnsi="Times New Roman" w:cs="Times New Roman"/>
                <w:sz w:val="28"/>
                <w:szCs w:val="28"/>
                <w:shd w:val="clear" w:color="auto" w:fill="FFFFFF"/>
              </w:rPr>
              <w:t>Собери большие и маленькие камешки.</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D3E6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Р</w:t>
            </w:r>
            <w:r w:rsidR="004E6AA2" w:rsidRPr="008D3E65">
              <w:rPr>
                <w:rFonts w:ascii="Times New Roman" w:hAnsi="Times New Roman" w:cs="Times New Roman"/>
                <w:sz w:val="28"/>
                <w:szCs w:val="28"/>
                <w:shd w:val="clear" w:color="auto" w:fill="FFFFFF"/>
              </w:rPr>
              <w:t>азвитие внимания, координации движений; закреплять знания детей о величине; воспитывать аккуратность при работе с водой.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Октябрь</w:t>
            </w:r>
          </w:p>
        </w:tc>
      </w:tr>
      <w:tr w:rsidR="006904D5" w:rsidRPr="008D3E65" w:rsidTr="00FB7EB0">
        <w:trPr>
          <w:trHeight w:val="70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0138EA" w:rsidRDefault="006F7043"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0138EA">
              <w:rPr>
                <w:rFonts w:ascii="Times New Roman" w:hAnsi="Times New Roman" w:cs="Times New Roman"/>
                <w:sz w:val="28"/>
                <w:szCs w:val="28"/>
                <w:shd w:val="clear" w:color="auto" w:fill="FFFFFF"/>
              </w:rPr>
              <w:t>«Какие разные бутылочки!»</w:t>
            </w:r>
            <w:r w:rsidRPr="000138EA">
              <w:rPr>
                <w:rFonts w:ascii="Times New Roman" w:hAnsi="Times New Roman" w:cs="Times New Roman"/>
                <w:sz w:val="28"/>
                <w:szCs w:val="28"/>
              </w:rPr>
              <w:br/>
            </w:r>
            <w:r w:rsidRPr="000138EA">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F7043"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Дайте детям бутылочки с разным диаметром горлышка. Пусть дети наполняют бутылочки одновременно. Так же одновременно пусть дети выливают воду. Подведите детей к пониманию того, что скорость наполнения бутылочки и выливания воды из нее зависит от размера горлышка.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Октябрь</w:t>
            </w:r>
          </w:p>
        </w:tc>
      </w:tr>
      <w:tr w:rsidR="006904D5" w:rsidRPr="008D3E65" w:rsidTr="00FB7EB0">
        <w:trPr>
          <w:trHeight w:val="674"/>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Ловим рыбу сачком и удочкой</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D3E6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Знакомство</w:t>
            </w:r>
            <w:r w:rsidR="001C2DF8" w:rsidRPr="008D3E65">
              <w:rPr>
                <w:rFonts w:ascii="Times New Roman" w:hAnsi="Times New Roman" w:cs="Times New Roman"/>
                <w:sz w:val="28"/>
                <w:szCs w:val="28"/>
                <w:shd w:val="clear" w:color="auto" w:fill="FFFFFF"/>
              </w:rPr>
              <w:t xml:space="preserve"> детей со свойствами воды, плавающих игрушек; развитие умения </w:t>
            </w:r>
            <w:r w:rsidR="001C2DF8" w:rsidRPr="008D3E65">
              <w:rPr>
                <w:rFonts w:ascii="Times New Roman" w:hAnsi="Times New Roman" w:cs="Times New Roman"/>
                <w:sz w:val="28"/>
                <w:szCs w:val="28"/>
                <w:shd w:val="clear" w:color="auto" w:fill="FFFFFF"/>
              </w:rPr>
              <w:lastRenderedPageBreak/>
              <w:t>пользоваться сачком для вылавливания игрушек из воды.</w:t>
            </w:r>
            <w:r w:rsidR="001C2DF8" w:rsidRPr="008D3E65">
              <w:rPr>
                <w:rFonts w:ascii="Times New Roman" w:hAnsi="Times New Roman" w:cs="Times New Roman"/>
                <w:sz w:val="28"/>
                <w:szCs w:val="28"/>
              </w:rPr>
              <w:br/>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Октябрь</w:t>
            </w:r>
          </w:p>
        </w:tc>
      </w:tr>
      <w:tr w:rsidR="006904D5" w:rsidRPr="008D3E65" w:rsidTr="00FB7EB0">
        <w:trPr>
          <w:trHeight w:val="68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Бросаем камешки в воду.</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40836"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У</w:t>
            </w:r>
            <w:r w:rsidR="000138EA">
              <w:rPr>
                <w:rFonts w:ascii="Times New Roman" w:hAnsi="Times New Roman" w:cs="Times New Roman"/>
                <w:sz w:val="28"/>
                <w:szCs w:val="28"/>
                <w:shd w:val="clear" w:color="auto" w:fill="FFFFFF"/>
              </w:rPr>
              <w:t>чить детей координировать дви</w:t>
            </w:r>
            <w:r w:rsidR="001C2DF8" w:rsidRPr="008D3E65">
              <w:rPr>
                <w:rFonts w:ascii="Times New Roman" w:hAnsi="Times New Roman" w:cs="Times New Roman"/>
                <w:sz w:val="28"/>
                <w:szCs w:val="28"/>
                <w:shd w:val="clear" w:color="auto" w:fill="FFFFFF"/>
              </w:rPr>
              <w:t>жения обеих рук; развивать тонкую моторику рук; захват щепотью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Ноябрь</w:t>
            </w:r>
          </w:p>
        </w:tc>
      </w:tr>
      <w:tr w:rsidR="006904D5" w:rsidRPr="008D3E65" w:rsidTr="00FB7EB0">
        <w:trPr>
          <w:trHeight w:val="566"/>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 xml:space="preserve"> Плавает или тонет</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40836" w:rsidP="00614611">
            <w:pPr>
              <w:shd w:val="clear" w:color="auto" w:fill="FFFFFF"/>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З</w:t>
            </w:r>
            <w:r w:rsidR="001C2DF8" w:rsidRPr="008D3E65">
              <w:rPr>
                <w:rFonts w:ascii="Times New Roman" w:hAnsi="Times New Roman" w:cs="Times New Roman"/>
                <w:sz w:val="28"/>
                <w:szCs w:val="28"/>
                <w:shd w:val="clear" w:color="auto" w:fill="FFFFFF"/>
              </w:rPr>
              <w:t xml:space="preserve">накомство детей со свойствами различных материалов (камешки, орешки, ракушки, небольшие шишки и т. </w:t>
            </w:r>
            <w:proofErr w:type="spellStart"/>
            <w:r w:rsidR="001C2DF8" w:rsidRPr="008D3E65">
              <w:rPr>
                <w:rFonts w:ascii="Times New Roman" w:hAnsi="Times New Roman" w:cs="Times New Roman"/>
                <w:sz w:val="28"/>
                <w:szCs w:val="28"/>
                <w:shd w:val="clear" w:color="auto" w:fill="FFFFFF"/>
              </w:rPr>
              <w:t>д</w:t>
            </w:r>
            <w:proofErr w:type="spellEnd"/>
            <w:r w:rsidR="001C2DF8" w:rsidRPr="008D3E65">
              <w:rPr>
                <w:rFonts w:ascii="Times New Roman" w:hAnsi="Times New Roman" w:cs="Times New Roman"/>
                <w:sz w:val="28"/>
                <w:szCs w:val="28"/>
                <w:shd w:val="clear" w:color="auto" w:fill="FFFFFF"/>
              </w:rPr>
              <w:t>); формировать умение играть с водой, с разными игрушками, закрепить такие понятия, как «тонет - тяжелый», «не тонет – легкий»; расширить словарный запас.</w:t>
            </w:r>
            <w:r w:rsidR="001C2DF8" w:rsidRPr="008D3E65">
              <w:rPr>
                <w:rStyle w:val="apple-converted-space"/>
                <w:rFonts w:ascii="Times New Roman" w:hAnsi="Times New Roman" w:cs="Times New Roman"/>
                <w:sz w:val="28"/>
                <w:szCs w:val="28"/>
                <w:shd w:val="clear" w:color="auto" w:fill="FFFFFF"/>
              </w:rPr>
              <w:t> </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Ноябрь</w:t>
            </w:r>
          </w:p>
        </w:tc>
      </w:tr>
      <w:tr w:rsidR="006904D5" w:rsidRPr="008D3E65" w:rsidTr="00FB7EB0">
        <w:trPr>
          <w:trHeight w:val="545"/>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Дождик.</w:t>
            </w:r>
            <w:r w:rsidRPr="008D3E65">
              <w:rPr>
                <w:rFonts w:ascii="Times New Roman" w:hAnsi="Times New Roman" w:cs="Times New Roman"/>
                <w:sz w:val="28"/>
                <w:szCs w:val="28"/>
              </w:rPr>
              <w:br/>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Закрепить знания детей о свойствах воды: капает, льётся; развивать наблюдательность, любознательность; вызвать у детей положительные эмоции.</w:t>
            </w:r>
            <w:r w:rsidRPr="008D3E65">
              <w:rPr>
                <w:rStyle w:val="apple-converted-space"/>
                <w:rFonts w:ascii="Times New Roman" w:hAnsi="Times New Roman" w:cs="Times New Roman"/>
                <w:sz w:val="28"/>
                <w:szCs w:val="28"/>
                <w:shd w:val="clear" w:color="auto" w:fill="FFFFFF"/>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Ноябрь</w:t>
            </w:r>
          </w:p>
        </w:tc>
      </w:tr>
      <w:tr w:rsidR="006904D5" w:rsidRPr="008D3E65" w:rsidTr="00FB7EB0">
        <w:trPr>
          <w:trHeight w:val="41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rPr>
                <w:rFonts w:ascii="Times New Roman" w:hAnsi="Times New Roman" w:cs="Times New Roman"/>
                <w:sz w:val="28"/>
                <w:szCs w:val="28"/>
              </w:rPr>
            </w:pPr>
            <w:r w:rsidRPr="008D3E65">
              <w:rPr>
                <w:rFonts w:ascii="Times New Roman" w:hAnsi="Times New Roman" w:cs="Times New Roman"/>
                <w:sz w:val="28"/>
                <w:szCs w:val="28"/>
                <w:shd w:val="clear" w:color="auto" w:fill="FFFFFF"/>
              </w:rPr>
              <w:t>Игра с корабликами</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40836"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001C2DF8" w:rsidRPr="008D3E65">
              <w:rPr>
                <w:rFonts w:ascii="Times New Roman" w:hAnsi="Times New Roman" w:cs="Times New Roman"/>
                <w:sz w:val="28"/>
                <w:szCs w:val="28"/>
                <w:shd w:val="clear" w:color="auto" w:fill="FFFFFF"/>
              </w:rPr>
              <w:t xml:space="preserve">акреплять знания детей о величине развивать мелкую моторику рук; стимулировать внимание детей; учить детей координировать </w:t>
            </w:r>
            <w:proofErr w:type="spellStart"/>
            <w:r w:rsidR="001C2DF8" w:rsidRPr="008D3E65">
              <w:rPr>
                <w:rFonts w:ascii="Times New Roman" w:hAnsi="Times New Roman" w:cs="Times New Roman"/>
                <w:sz w:val="28"/>
                <w:szCs w:val="28"/>
                <w:shd w:val="clear" w:color="auto" w:fill="FFFFFF"/>
              </w:rPr>
              <w:t>дви¬жения</w:t>
            </w:r>
            <w:proofErr w:type="spellEnd"/>
            <w:r w:rsidR="001C2DF8" w:rsidRPr="008D3E65">
              <w:rPr>
                <w:rFonts w:ascii="Times New Roman" w:hAnsi="Times New Roman" w:cs="Times New Roman"/>
                <w:sz w:val="28"/>
                <w:szCs w:val="28"/>
                <w:shd w:val="clear" w:color="auto" w:fill="FFFFFF"/>
              </w:rPr>
              <w:t xml:space="preserve"> обеих рук;</w:t>
            </w:r>
            <w:r w:rsidR="001C2DF8" w:rsidRPr="008D3E65">
              <w:rPr>
                <w:rStyle w:val="apple-converted-space"/>
                <w:rFonts w:ascii="Times New Roman" w:hAnsi="Times New Roman" w:cs="Times New Roman"/>
                <w:sz w:val="28"/>
                <w:szCs w:val="28"/>
                <w:shd w:val="clear" w:color="auto" w:fill="FFFFFF"/>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Ноябрь</w:t>
            </w:r>
          </w:p>
        </w:tc>
      </w:tr>
      <w:tr w:rsidR="006904D5"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Следы на полу.</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40836"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Р</w:t>
            </w:r>
            <w:r w:rsidR="001C2DF8" w:rsidRPr="008D3E65">
              <w:rPr>
                <w:rFonts w:ascii="Times New Roman" w:hAnsi="Times New Roman" w:cs="Times New Roman"/>
                <w:sz w:val="28"/>
                <w:szCs w:val="28"/>
                <w:shd w:val="clear" w:color="auto" w:fill="FFFFFF"/>
              </w:rPr>
              <w:t>азвивать представления о свойствах воды; познавательную активность (путем освоения экспериментирования).</w:t>
            </w:r>
            <w:r w:rsidR="001C2DF8" w:rsidRPr="008D3E65">
              <w:rPr>
                <w:rFonts w:ascii="Times New Roman" w:hAnsi="Times New Roman" w:cs="Times New Roman"/>
                <w:sz w:val="28"/>
                <w:szCs w:val="28"/>
              </w:rPr>
              <w:br/>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Декабрь</w:t>
            </w:r>
          </w:p>
        </w:tc>
      </w:tr>
      <w:tr w:rsidR="006904D5"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Уточки на волнах</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40836"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Р</w:t>
            </w:r>
            <w:r w:rsidR="001C2DF8" w:rsidRPr="008D3E65">
              <w:rPr>
                <w:rFonts w:ascii="Times New Roman" w:hAnsi="Times New Roman" w:cs="Times New Roman"/>
                <w:sz w:val="28"/>
                <w:szCs w:val="28"/>
                <w:shd w:val="clear" w:color="auto" w:fill="FFFFFF"/>
              </w:rPr>
              <w:t>азвивать дыхание, глубокий вдох и продолжительный выдох в определенном направлении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Декабрь</w:t>
            </w:r>
          </w:p>
        </w:tc>
      </w:tr>
      <w:tr w:rsidR="006904D5" w:rsidRPr="008D3E65" w:rsidTr="00FB7EB0">
        <w:trPr>
          <w:trHeight w:val="39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Кто выше прыгнет.</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развивать координацию движений и мелкую моторику рук; развивать понимание речи, побуждать детей к разнообразным действиям с водой.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Декабрь</w:t>
            </w:r>
          </w:p>
        </w:tc>
      </w:tr>
      <w:tr w:rsidR="006904D5"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shd w:val="clear" w:color="auto" w:fill="FFFFFF"/>
              </w:rPr>
              <w:t>Веселые пузыри</w:t>
            </w:r>
            <w:r w:rsidRPr="008D3E65">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840836"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Р</w:t>
            </w:r>
            <w:r w:rsidR="001C2DF8" w:rsidRPr="008D3E65">
              <w:rPr>
                <w:rFonts w:ascii="Times New Roman" w:hAnsi="Times New Roman" w:cs="Times New Roman"/>
                <w:sz w:val="28"/>
                <w:szCs w:val="28"/>
                <w:shd w:val="clear" w:color="auto" w:fill="FFFFFF"/>
              </w:rPr>
              <w:t xml:space="preserve">асширить представление о свойствах воды; развивать координацию и мелкую моторику рук; развивать </w:t>
            </w:r>
            <w:r w:rsidR="001C2DF8" w:rsidRPr="008D3E65">
              <w:rPr>
                <w:rFonts w:ascii="Times New Roman" w:hAnsi="Times New Roman" w:cs="Times New Roman"/>
                <w:sz w:val="28"/>
                <w:szCs w:val="28"/>
                <w:shd w:val="clear" w:color="auto" w:fill="FFFFFF"/>
              </w:rPr>
              <w:lastRenderedPageBreak/>
              <w:t>понимание речи, побуждать детей к разнообразным действиям с водой.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Декабрь</w:t>
            </w:r>
          </w:p>
        </w:tc>
      </w:tr>
      <w:tr w:rsidR="006904D5" w:rsidRPr="008D3E65" w:rsidTr="00FB7EB0">
        <w:trPr>
          <w:trHeight w:val="1141"/>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17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Водопад</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6904D5" w:rsidRPr="008D3E65" w:rsidRDefault="006904D5" w:rsidP="00614611">
            <w:pPr>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 xml:space="preserve">Для этой игры вам пригодятся любые игрушки, с помощью которых можно переливать воду: лейка, маленькая мисочка, небольшой кувшинчик или простой пластиковый стакан. </w:t>
            </w:r>
            <w:r w:rsidR="00840836">
              <w:rPr>
                <w:rFonts w:ascii="Times New Roman" w:eastAsia="Times New Roman" w:hAnsi="Times New Roman" w:cs="Times New Roman"/>
                <w:sz w:val="28"/>
                <w:szCs w:val="28"/>
              </w:rPr>
              <w:t>Ребенок</w:t>
            </w:r>
            <w:r w:rsidRPr="008D3E65">
              <w:rPr>
                <w:rFonts w:ascii="Times New Roman" w:eastAsia="Times New Roman" w:hAnsi="Times New Roman" w:cs="Times New Roman"/>
                <w:sz w:val="28"/>
                <w:szCs w:val="28"/>
              </w:rPr>
              <w:t xml:space="preserve"> набирает воду в емкость и, выливая ее, создает шумный водопад с брызгами. Обратите внимание, что чем выше водопад, тем громче он «шумит».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Январь</w:t>
            </w:r>
          </w:p>
        </w:tc>
      </w:tr>
      <w:tr w:rsidR="006904D5" w:rsidRPr="008D3E65" w:rsidTr="00FB7EB0">
        <w:trPr>
          <w:trHeight w:val="88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Вода принимает форму</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1C2DF8" w:rsidP="00614611">
            <w:pPr>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Для этой игры понадобятся: надувной шарик, резиновая перчатка, целлофановый мешочек, пластиковый стакан</w:t>
            </w:r>
            <w:proofErr w:type="gramStart"/>
            <w:r w:rsidRPr="008D3E65">
              <w:rPr>
                <w:rFonts w:ascii="Times New Roman" w:eastAsia="Times New Roman" w:hAnsi="Times New Roman" w:cs="Times New Roman"/>
                <w:sz w:val="28"/>
                <w:szCs w:val="28"/>
              </w:rPr>
              <w:t>.</w:t>
            </w:r>
            <w:proofErr w:type="gramEnd"/>
            <w:r w:rsidRPr="008D3E65">
              <w:rPr>
                <w:rFonts w:ascii="Times New Roman" w:eastAsia="Times New Roman" w:hAnsi="Times New Roman" w:cs="Times New Roman"/>
                <w:sz w:val="28"/>
                <w:szCs w:val="28"/>
              </w:rPr>
              <w:t xml:space="preserve"> </w:t>
            </w:r>
            <w:proofErr w:type="gramStart"/>
            <w:r w:rsidR="00840836">
              <w:rPr>
                <w:rFonts w:ascii="Times New Roman" w:eastAsia="Times New Roman" w:hAnsi="Times New Roman" w:cs="Times New Roman"/>
                <w:sz w:val="28"/>
                <w:szCs w:val="28"/>
              </w:rPr>
              <w:t>р</w:t>
            </w:r>
            <w:proofErr w:type="gramEnd"/>
            <w:r w:rsidR="00840836">
              <w:rPr>
                <w:rFonts w:ascii="Times New Roman" w:eastAsia="Times New Roman" w:hAnsi="Times New Roman" w:cs="Times New Roman"/>
                <w:sz w:val="28"/>
                <w:szCs w:val="28"/>
              </w:rPr>
              <w:t>ебенок</w:t>
            </w:r>
            <w:r w:rsidRPr="008D3E65">
              <w:rPr>
                <w:rFonts w:ascii="Times New Roman" w:eastAsia="Times New Roman" w:hAnsi="Times New Roman" w:cs="Times New Roman"/>
                <w:sz w:val="28"/>
                <w:szCs w:val="28"/>
              </w:rPr>
              <w:t xml:space="preserve"> наполняет шарик, перчатку или мешочек водой с помощью пластикового стакана. </w:t>
            </w:r>
            <w:r w:rsidR="00840836">
              <w:rPr>
                <w:rFonts w:ascii="Times New Roman" w:eastAsia="Times New Roman" w:hAnsi="Times New Roman" w:cs="Times New Roman"/>
                <w:sz w:val="28"/>
                <w:szCs w:val="28"/>
              </w:rPr>
              <w:t>С</w:t>
            </w:r>
            <w:r w:rsidRPr="008D3E65">
              <w:rPr>
                <w:rFonts w:ascii="Times New Roman" w:eastAsia="Times New Roman" w:hAnsi="Times New Roman" w:cs="Times New Roman"/>
                <w:sz w:val="28"/>
                <w:szCs w:val="28"/>
              </w:rPr>
              <w:t>тоит обратить внимание на то, что вода принимает форму того предмета, в который ее налили.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04D5" w:rsidRPr="008D3E65" w:rsidRDefault="006904D5"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Январь</w:t>
            </w:r>
          </w:p>
        </w:tc>
      </w:tr>
      <w:tr w:rsidR="001C2DF8" w:rsidRPr="008D3E65" w:rsidTr="00FB7EB0">
        <w:trPr>
          <w:trHeight w:val="565"/>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614611" w:rsidRDefault="006F7043"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Окрашивание воды</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614611" w:rsidRDefault="006F7043" w:rsidP="00614611">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Подкрасить</w:t>
            </w:r>
            <w:r w:rsidR="001C2DF8" w:rsidRPr="008D3E65">
              <w:rPr>
                <w:rFonts w:ascii="Times New Roman" w:eastAsia="Times New Roman" w:hAnsi="Times New Roman" w:cs="Times New Roman"/>
                <w:sz w:val="28"/>
                <w:szCs w:val="28"/>
              </w:rPr>
              <w:t xml:space="preserve"> воду акварельными красками. Начать лучше с одного цвета. В одной бутылке (пластиковой, прозрачной) сделайте концентрированный раствор, а потом разливайте этот раствор в разных количествах в другие бутылки. </w:t>
            </w:r>
            <w:proofErr w:type="gramStart"/>
            <w:r w:rsidR="001C2DF8" w:rsidRPr="008D3E65">
              <w:rPr>
                <w:rFonts w:ascii="Times New Roman" w:eastAsia="Times New Roman" w:hAnsi="Times New Roman" w:cs="Times New Roman"/>
                <w:sz w:val="28"/>
                <w:szCs w:val="28"/>
              </w:rPr>
              <w:t>Разлив</w:t>
            </w:r>
            <w:proofErr w:type="gramEnd"/>
            <w:r w:rsidR="001C2DF8" w:rsidRPr="008D3E65">
              <w:rPr>
                <w:rFonts w:ascii="Times New Roman" w:eastAsia="Times New Roman" w:hAnsi="Times New Roman" w:cs="Times New Roman"/>
                <w:sz w:val="28"/>
                <w:szCs w:val="28"/>
              </w:rPr>
              <w:t xml:space="preserve"> концентрированный раствор по емкостям, долейте воды и посмотрите с </w:t>
            </w:r>
            <w:r w:rsidR="00840836">
              <w:rPr>
                <w:rFonts w:ascii="Times New Roman" w:eastAsia="Times New Roman" w:hAnsi="Times New Roman" w:cs="Times New Roman"/>
                <w:sz w:val="28"/>
                <w:szCs w:val="28"/>
              </w:rPr>
              <w:t>детьми</w:t>
            </w:r>
            <w:r w:rsidR="001C2DF8" w:rsidRPr="008D3E65">
              <w:rPr>
                <w:rFonts w:ascii="Times New Roman" w:eastAsia="Times New Roman" w:hAnsi="Times New Roman" w:cs="Times New Roman"/>
                <w:sz w:val="28"/>
                <w:szCs w:val="28"/>
              </w:rPr>
              <w:t>, где вода получилась темнее, где светлее.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Январь</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Маленький рыбак</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 xml:space="preserve">Мелкие предметы бросают в бассейн или тазик. Это будут рыбки. </w:t>
            </w:r>
            <w:r w:rsidR="006F7043">
              <w:rPr>
                <w:rFonts w:ascii="Times New Roman" w:eastAsia="Times New Roman" w:hAnsi="Times New Roman" w:cs="Times New Roman"/>
                <w:sz w:val="28"/>
                <w:szCs w:val="28"/>
              </w:rPr>
              <w:t>Детям</w:t>
            </w:r>
            <w:r w:rsidRPr="008D3E65">
              <w:rPr>
                <w:rFonts w:ascii="Times New Roman" w:eastAsia="Times New Roman" w:hAnsi="Times New Roman" w:cs="Times New Roman"/>
                <w:sz w:val="28"/>
                <w:szCs w:val="28"/>
              </w:rPr>
              <w:t xml:space="preserve"> выдается «удочка» — половник с длинной ручкой, которой он будет вылавливать рыбок. Можно также половить рыбок «сачком» — для этого подойдет дуршлаг или сито.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Январь</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Растворяется или не растворяется</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lastRenderedPageBreak/>
              <w:t>Что еще может раствориться в воде, кроме красок? </w:t>
            </w:r>
            <w:r w:rsidRPr="008D3E65">
              <w:rPr>
                <w:rFonts w:ascii="Times New Roman" w:eastAsia="Times New Roman" w:hAnsi="Times New Roman" w:cs="Times New Roman"/>
                <w:sz w:val="28"/>
                <w:szCs w:val="28"/>
              </w:rPr>
              <w:br/>
            </w:r>
            <w:r w:rsidR="006F7043">
              <w:rPr>
                <w:rFonts w:ascii="Times New Roman" w:eastAsia="Times New Roman" w:hAnsi="Times New Roman" w:cs="Times New Roman"/>
                <w:sz w:val="28"/>
                <w:szCs w:val="28"/>
              </w:rPr>
              <w:t>Наливать</w:t>
            </w:r>
            <w:r w:rsidRPr="008D3E65">
              <w:rPr>
                <w:rFonts w:ascii="Times New Roman" w:eastAsia="Times New Roman" w:hAnsi="Times New Roman" w:cs="Times New Roman"/>
                <w:sz w:val="28"/>
                <w:szCs w:val="28"/>
              </w:rPr>
              <w:t xml:space="preserve"> в воду (теплую или </w:t>
            </w:r>
            <w:r w:rsidRPr="008D3E65">
              <w:rPr>
                <w:rFonts w:ascii="Times New Roman" w:eastAsia="Times New Roman" w:hAnsi="Times New Roman" w:cs="Times New Roman"/>
                <w:sz w:val="28"/>
                <w:szCs w:val="28"/>
              </w:rPr>
              <w:lastRenderedPageBreak/>
              <w:t>холодную) разные жидкости ложкой. Сок, молоко, кефир, сироп, мед, варенье или даже несколько капель подсолнечного масла. </w:t>
            </w:r>
            <w:r w:rsidRPr="008D3E65">
              <w:rPr>
                <w:rFonts w:ascii="Times New Roman" w:eastAsia="Times New Roman" w:hAnsi="Times New Roman" w:cs="Times New Roman"/>
                <w:sz w:val="28"/>
                <w:szCs w:val="28"/>
              </w:rPr>
              <w:br/>
              <w:t>А если сыпать в воду разные порошки? </w:t>
            </w:r>
            <w:r w:rsidRPr="008D3E65">
              <w:rPr>
                <w:rFonts w:ascii="Times New Roman" w:eastAsia="Times New Roman" w:hAnsi="Times New Roman" w:cs="Times New Roman"/>
                <w:sz w:val="28"/>
                <w:szCs w:val="28"/>
              </w:rPr>
              <w:br/>
              <w:t>Сахар, соль, муку, крахмал, растворимый или нерастворимый кофе. </w:t>
            </w:r>
            <w:r w:rsidRPr="008D3E65">
              <w:rPr>
                <w:rFonts w:ascii="Times New Roman" w:eastAsia="Times New Roman" w:hAnsi="Times New Roman" w:cs="Times New Roman"/>
                <w:sz w:val="28"/>
                <w:szCs w:val="28"/>
              </w:rPr>
              <w:br/>
              <w:t>А если бросать в воду твердые предметы? </w:t>
            </w:r>
            <w:r w:rsidRPr="008D3E65">
              <w:rPr>
                <w:rFonts w:ascii="Times New Roman" w:eastAsia="Times New Roman" w:hAnsi="Times New Roman" w:cs="Times New Roman"/>
                <w:sz w:val="28"/>
                <w:szCs w:val="28"/>
              </w:rPr>
              <w:br/>
              <w:t>Кусочек мыла или сахара или что-то другое. </w:t>
            </w:r>
            <w:r w:rsidRPr="008D3E65">
              <w:rPr>
                <w:rFonts w:ascii="Times New Roman" w:eastAsia="Times New Roman" w:hAnsi="Times New Roman" w:cs="Times New Roman"/>
                <w:sz w:val="28"/>
                <w:szCs w:val="28"/>
              </w:rPr>
              <w:br/>
              <w:t>Что происходит с водой? Меняется ли ее цвет? Прозрачность? Растворяется ли то, что мы кидаем в воду сразу же, после размешивания или через некоторое время?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Февраль</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22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С места на место</w:t>
            </w:r>
          </w:p>
          <w:p w:rsidR="001C2DF8" w:rsidRPr="008D3E65" w:rsidRDefault="001C2DF8" w:rsidP="00614611">
            <w:pPr>
              <w:shd w:val="clear" w:color="auto" w:fill="FFFFFF"/>
              <w:spacing w:after="240" w:line="240" w:lineRule="auto"/>
              <w:ind w:firstLine="708"/>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 xml:space="preserve">Помещаем мелкие пластмассовые шарики в воду. Задача </w:t>
            </w:r>
            <w:r w:rsidR="006F7043">
              <w:rPr>
                <w:rFonts w:ascii="Times New Roman" w:eastAsia="Times New Roman" w:hAnsi="Times New Roman" w:cs="Times New Roman"/>
                <w:sz w:val="28"/>
                <w:szCs w:val="28"/>
              </w:rPr>
              <w:t>детей</w:t>
            </w:r>
            <w:r w:rsidRPr="008D3E65">
              <w:rPr>
                <w:rFonts w:ascii="Times New Roman" w:eastAsia="Times New Roman" w:hAnsi="Times New Roman" w:cs="Times New Roman"/>
                <w:sz w:val="28"/>
                <w:szCs w:val="28"/>
              </w:rPr>
              <w:t xml:space="preserve"> — выловить ситечком с длинной ручкой все шарики и переложить их в пустую пластмассовую миску, которая плавает рядом.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Февраль</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Пузыри</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 xml:space="preserve">Следует научить </w:t>
            </w:r>
            <w:r w:rsidR="006F7043">
              <w:rPr>
                <w:rFonts w:ascii="Times New Roman" w:eastAsia="Times New Roman" w:hAnsi="Times New Roman" w:cs="Times New Roman"/>
                <w:sz w:val="28"/>
                <w:szCs w:val="28"/>
              </w:rPr>
              <w:t>детей</w:t>
            </w:r>
            <w:r w:rsidRPr="008D3E65">
              <w:rPr>
                <w:rFonts w:ascii="Times New Roman" w:eastAsia="Times New Roman" w:hAnsi="Times New Roman" w:cs="Times New Roman"/>
                <w:sz w:val="28"/>
                <w:szCs w:val="28"/>
              </w:rPr>
              <w:t xml:space="preserve"> пускать пузыри в воду. Взрослому необходимо сначала показать ребенку, как можно это сделать, чтобы он попытался сделать то же, а потом наблюдал за пузырьками. Это может стать элементом обучения малыша нырянию и плаванию, если у родителей нет возможностей проводить с ребенком занятия в бассейне. Сначала можно просто выдувать воздух через рот, опуская голову в воду, затем попробовать делать это через трубочку или шланг.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Февраль</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0138EA" w:rsidRDefault="006F7043"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0138EA">
              <w:rPr>
                <w:rFonts w:ascii="Times New Roman" w:hAnsi="Times New Roman" w:cs="Times New Roman"/>
                <w:sz w:val="28"/>
                <w:szCs w:val="28"/>
                <w:shd w:val="clear" w:color="auto" w:fill="FFFFFF"/>
              </w:rPr>
              <w:t>«Надо, надо помогать!»</w:t>
            </w:r>
            <w:r w:rsidRPr="000138EA">
              <w:rPr>
                <w:rFonts w:ascii="Times New Roman" w:hAnsi="Times New Roman" w:cs="Times New Roman"/>
                <w:sz w:val="28"/>
                <w:szCs w:val="28"/>
              </w:rPr>
              <w:br/>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840836"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Дать</w:t>
            </w:r>
            <w:r w:rsidR="006F7043" w:rsidRPr="008D3E65">
              <w:rPr>
                <w:rFonts w:ascii="Times New Roman" w:hAnsi="Times New Roman" w:cs="Times New Roman"/>
                <w:sz w:val="28"/>
                <w:szCs w:val="28"/>
                <w:shd w:val="clear" w:color="auto" w:fill="FFFFFF"/>
              </w:rPr>
              <w:t xml:space="preserve"> детям поручения: умыть кукол, помочь вымыть кукольную посуду, игрушки, «постирать» кукольную одежду, помочь полить цветы.</w:t>
            </w:r>
            <w:r w:rsidR="006F7043" w:rsidRPr="008D3E65">
              <w:rPr>
                <w:rFonts w:ascii="Times New Roman" w:hAnsi="Times New Roman" w:cs="Times New Roman"/>
                <w:sz w:val="28"/>
                <w:szCs w:val="28"/>
              </w:rPr>
              <w:br/>
            </w:r>
            <w:r w:rsidR="006F7043" w:rsidRPr="008D3E65">
              <w:rPr>
                <w:rFonts w:ascii="Times New Roman" w:hAnsi="Times New Roman" w:cs="Times New Roman"/>
                <w:sz w:val="28"/>
                <w:szCs w:val="28"/>
                <w:shd w:val="clear" w:color="auto" w:fill="FFFFFF"/>
              </w:rPr>
              <w:t xml:space="preserve">Детям четвертого года жизни </w:t>
            </w:r>
            <w:r w:rsidR="006F7043" w:rsidRPr="008D3E65">
              <w:rPr>
                <w:rFonts w:ascii="Times New Roman" w:hAnsi="Times New Roman" w:cs="Times New Roman"/>
                <w:sz w:val="28"/>
                <w:szCs w:val="28"/>
                <w:shd w:val="clear" w:color="auto" w:fill="FFFFFF"/>
              </w:rPr>
              <w:lastRenderedPageBreak/>
              <w:t>доступны простейшие опыты с водой.</w:t>
            </w:r>
            <w:r w:rsidR="006F7043" w:rsidRPr="008D3E65">
              <w:rPr>
                <w:rFonts w:ascii="Times New Roman" w:hAnsi="Times New Roman" w:cs="Times New Roman"/>
                <w:sz w:val="28"/>
                <w:szCs w:val="28"/>
              </w:rPr>
              <w:br/>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Март</w:t>
            </w:r>
          </w:p>
        </w:tc>
      </w:tr>
      <w:tr w:rsidR="001C2DF8" w:rsidRPr="008D3E65" w:rsidTr="00FB7EB0">
        <w:trPr>
          <w:trHeight w:val="41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26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Лейся, лейся</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Для этой забавы нужна воронка, пластиковый стакан и различные пластиковые емкости с узким горлышком. С помощью стакана малыш наливает воду в бутылки через воронку. Можно просто лить воду через воронку, высоко подняв ее.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Март</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Выжми мочалку</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Взрослый дает ребенку губку и просит наполнить водой миску, которую он держит в руках. Но сделать это надо только с помощью губки, набирая воду и отжимая потом в миску.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Март</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Игра с мылом</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 xml:space="preserve">Маленький кусочек детского мыла </w:t>
            </w:r>
            <w:proofErr w:type="gramStart"/>
            <w:r w:rsidRPr="008D3E65">
              <w:rPr>
                <w:rFonts w:ascii="Times New Roman" w:eastAsia="Times New Roman" w:hAnsi="Times New Roman" w:cs="Times New Roman"/>
                <w:sz w:val="28"/>
                <w:szCs w:val="28"/>
              </w:rPr>
              <w:t xml:space="preserve">отпускается в </w:t>
            </w:r>
            <w:r w:rsidR="00840836">
              <w:rPr>
                <w:rFonts w:ascii="Times New Roman" w:eastAsia="Times New Roman" w:hAnsi="Times New Roman" w:cs="Times New Roman"/>
                <w:sz w:val="28"/>
                <w:szCs w:val="28"/>
              </w:rPr>
              <w:t>емкость ребенок п</w:t>
            </w:r>
            <w:r w:rsidRPr="008D3E65">
              <w:rPr>
                <w:rFonts w:ascii="Times New Roman" w:eastAsia="Times New Roman" w:hAnsi="Times New Roman" w:cs="Times New Roman"/>
                <w:sz w:val="28"/>
                <w:szCs w:val="28"/>
              </w:rPr>
              <w:t>робует</w:t>
            </w:r>
            <w:proofErr w:type="gramEnd"/>
            <w:r w:rsidRPr="008D3E65">
              <w:rPr>
                <w:rFonts w:ascii="Times New Roman" w:eastAsia="Times New Roman" w:hAnsi="Times New Roman" w:cs="Times New Roman"/>
                <w:sz w:val="28"/>
                <w:szCs w:val="28"/>
              </w:rPr>
              <w:t xml:space="preserve"> его поймать.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Март</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29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Много, много пены</w:t>
            </w:r>
          </w:p>
          <w:p w:rsidR="001C2DF8" w:rsidRPr="00840836" w:rsidRDefault="001C2DF8" w:rsidP="00614611">
            <w:pPr>
              <w:shd w:val="clear" w:color="auto" w:fill="FFFFFF"/>
              <w:spacing w:after="240" w:line="240" w:lineRule="auto"/>
              <w:rPr>
                <w:rFonts w:ascii="Times New Roman" w:eastAsia="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840836" w:rsidP="00614611">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Налить детскую пену в емкость</w:t>
            </w:r>
            <w:r w:rsidR="001C2DF8" w:rsidRPr="008D3E65">
              <w:rPr>
                <w:rFonts w:ascii="Times New Roman" w:eastAsia="Times New Roman" w:hAnsi="Times New Roman" w:cs="Times New Roman"/>
                <w:sz w:val="28"/>
                <w:szCs w:val="28"/>
              </w:rPr>
              <w:t xml:space="preserve">. С помощью венчика или собственных рук </w:t>
            </w:r>
            <w:r>
              <w:rPr>
                <w:rFonts w:ascii="Times New Roman" w:eastAsia="Times New Roman" w:hAnsi="Times New Roman" w:cs="Times New Roman"/>
                <w:sz w:val="28"/>
                <w:szCs w:val="28"/>
              </w:rPr>
              <w:t>дети взбиваю</w:t>
            </w:r>
            <w:r w:rsidR="001C2DF8" w:rsidRPr="008D3E65">
              <w:rPr>
                <w:rFonts w:ascii="Times New Roman" w:eastAsia="Times New Roman" w:hAnsi="Times New Roman" w:cs="Times New Roman"/>
                <w:sz w:val="28"/>
                <w:szCs w:val="28"/>
              </w:rPr>
              <w:t>т пену.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Апрель</w:t>
            </w:r>
          </w:p>
        </w:tc>
      </w:tr>
      <w:tr w:rsidR="001C2DF8" w:rsidRPr="008D3E65" w:rsidTr="00FB7EB0">
        <w:trPr>
          <w:trHeight w:val="56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Фокус</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840836"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Наполнить</w:t>
            </w:r>
            <w:r w:rsidR="001C2DF8" w:rsidRPr="008D3E65">
              <w:rPr>
                <w:rFonts w:ascii="Times New Roman" w:eastAsia="Times New Roman" w:hAnsi="Times New Roman" w:cs="Times New Roman"/>
                <w:sz w:val="28"/>
                <w:szCs w:val="28"/>
              </w:rPr>
              <w:t xml:space="preserve"> водой пла</w:t>
            </w:r>
            <w:r>
              <w:rPr>
                <w:rFonts w:ascii="Times New Roman" w:eastAsia="Times New Roman" w:hAnsi="Times New Roman" w:cs="Times New Roman"/>
                <w:sz w:val="28"/>
                <w:szCs w:val="28"/>
              </w:rPr>
              <w:t>стмассовую чашку, затем накрыть</w:t>
            </w:r>
            <w:r w:rsidR="001C2DF8" w:rsidRPr="008D3E65">
              <w:rPr>
                <w:rFonts w:ascii="Times New Roman" w:eastAsia="Times New Roman" w:hAnsi="Times New Roman" w:cs="Times New Roman"/>
                <w:sz w:val="28"/>
                <w:szCs w:val="28"/>
              </w:rPr>
              <w:t xml:space="preserve"> ее кусочком бумаги. Прижимая чашку рукой, переверните чашку вверх дном. Теперь, осторожно скользя по бумаге, можно отвести руку. Фокус заключается в том, что вода не выливается.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Апрель</w:t>
            </w:r>
          </w:p>
        </w:tc>
      </w:tr>
      <w:tr w:rsidR="001C2DF8" w:rsidRPr="008D3E65" w:rsidTr="00FB7EB0">
        <w:trPr>
          <w:trHeight w:val="749"/>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31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Поймай льдинку</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Взрослый опускает в миску с теплой водой 5-10 небольших льдинок</w:t>
            </w:r>
            <w:proofErr w:type="gramStart"/>
            <w:r w:rsidRPr="008D3E65">
              <w:rPr>
                <w:rFonts w:ascii="Times New Roman" w:eastAsia="Times New Roman" w:hAnsi="Times New Roman" w:cs="Times New Roman"/>
                <w:sz w:val="28"/>
                <w:szCs w:val="28"/>
              </w:rPr>
              <w:t xml:space="preserve"> .</w:t>
            </w:r>
            <w:proofErr w:type="gramEnd"/>
            <w:r w:rsidRPr="008D3E65">
              <w:rPr>
                <w:rFonts w:ascii="Times New Roman" w:eastAsia="Times New Roman" w:hAnsi="Times New Roman" w:cs="Times New Roman"/>
                <w:sz w:val="28"/>
                <w:szCs w:val="28"/>
              </w:rPr>
              <w:t xml:space="preserve"> Наблюдаем за ними, рассказываем о свойствах воды.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Апрель</w:t>
            </w:r>
          </w:p>
        </w:tc>
      </w:tr>
      <w:tr w:rsidR="001C2DF8" w:rsidRPr="008D3E65" w:rsidTr="00FB7EB0">
        <w:trPr>
          <w:trHeight w:val="70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32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Брызгалка</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 xml:space="preserve">В пробке пластиковой бутылки проделать несколько дырочек, заполнить бутылку водой и дать получившуюся брызгалку малышу. Можно брызгать на дальность — тогда </w:t>
            </w:r>
            <w:r w:rsidRPr="008D3E65">
              <w:rPr>
                <w:rFonts w:ascii="Times New Roman" w:eastAsia="Times New Roman" w:hAnsi="Times New Roman" w:cs="Times New Roman"/>
                <w:sz w:val="28"/>
                <w:szCs w:val="28"/>
              </w:rPr>
              <w:lastRenderedPageBreak/>
              <w:t>главной целью будет выпустить самую длинную струю. А можно стрелять из брызгалки в цель, развивая тем самым меткость.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Апрель</w:t>
            </w:r>
          </w:p>
        </w:tc>
      </w:tr>
      <w:tr w:rsidR="001C2DF8" w:rsidRPr="008D3E65" w:rsidTr="00FB7EB0">
        <w:trPr>
          <w:trHeight w:val="507"/>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lastRenderedPageBreak/>
              <w:t>33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Учимся измерять</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eastAsia="Times New Roman" w:hAnsi="Times New Roman" w:cs="Times New Roman"/>
                <w:sz w:val="28"/>
                <w:szCs w:val="28"/>
              </w:rPr>
              <w:t xml:space="preserve">Для игры понадобится небольшая мисочка или кувшин, а также черпак. Взрослый просит заполнить миску водой, используя черпак. </w:t>
            </w:r>
            <w:proofErr w:type="gramStart"/>
            <w:r w:rsidRPr="008D3E65">
              <w:rPr>
                <w:rFonts w:ascii="Times New Roman" w:eastAsia="Times New Roman" w:hAnsi="Times New Roman" w:cs="Times New Roman"/>
                <w:sz w:val="28"/>
                <w:szCs w:val="28"/>
              </w:rPr>
              <w:t>Для сравнения лучше взять разные по вместимости миску и кувшин. </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Май</w:t>
            </w:r>
          </w:p>
        </w:tc>
      </w:tr>
      <w:tr w:rsidR="001C2DF8" w:rsidRPr="008D3E65" w:rsidTr="00FB7EB0">
        <w:trPr>
          <w:trHeight w:val="70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34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Сквозь сито</w:t>
            </w:r>
          </w:p>
          <w:p w:rsidR="001C2DF8" w:rsidRPr="008D3E65" w:rsidRDefault="001C2DF8" w:rsidP="00614611">
            <w:pPr>
              <w:shd w:val="clear" w:color="auto" w:fill="FFFFFF"/>
              <w:spacing w:after="240" w:line="240" w:lineRule="auto"/>
              <w:rPr>
                <w:rFonts w:ascii="Times New Roman" w:hAnsi="Times New Roman" w:cs="Times New Roman"/>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40836"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 xml:space="preserve">Поставьте перед </w:t>
            </w:r>
            <w:r w:rsidR="00840836">
              <w:rPr>
                <w:rFonts w:ascii="Times New Roman" w:eastAsia="Times New Roman" w:hAnsi="Times New Roman" w:cs="Times New Roman"/>
                <w:sz w:val="28"/>
                <w:szCs w:val="28"/>
              </w:rPr>
              <w:t>детьми</w:t>
            </w:r>
            <w:r w:rsidRPr="008D3E65">
              <w:rPr>
                <w:rFonts w:ascii="Times New Roman" w:eastAsia="Times New Roman" w:hAnsi="Times New Roman" w:cs="Times New Roman"/>
                <w:sz w:val="28"/>
                <w:szCs w:val="28"/>
              </w:rPr>
              <w:t xml:space="preserve"> тазик с водой, пусть </w:t>
            </w:r>
            <w:r w:rsidR="00840836">
              <w:rPr>
                <w:rFonts w:ascii="Times New Roman" w:eastAsia="Times New Roman" w:hAnsi="Times New Roman" w:cs="Times New Roman"/>
                <w:sz w:val="28"/>
                <w:szCs w:val="28"/>
              </w:rPr>
              <w:t>дети лью</w:t>
            </w:r>
            <w:r w:rsidRPr="008D3E65">
              <w:rPr>
                <w:rFonts w:ascii="Times New Roman" w:eastAsia="Times New Roman" w:hAnsi="Times New Roman" w:cs="Times New Roman"/>
                <w:sz w:val="28"/>
                <w:szCs w:val="28"/>
              </w:rPr>
              <w:t xml:space="preserve">т воду </w:t>
            </w:r>
            <w:r w:rsidR="00840836">
              <w:rPr>
                <w:rFonts w:ascii="Times New Roman" w:eastAsia="Times New Roman" w:hAnsi="Times New Roman" w:cs="Times New Roman"/>
                <w:sz w:val="28"/>
                <w:szCs w:val="28"/>
              </w:rPr>
              <w:t>из стакана в сито. Объясните</w:t>
            </w:r>
            <w:r w:rsidRPr="008D3E65">
              <w:rPr>
                <w:rFonts w:ascii="Times New Roman" w:eastAsia="Times New Roman" w:hAnsi="Times New Roman" w:cs="Times New Roman"/>
                <w:sz w:val="28"/>
                <w:szCs w:val="28"/>
              </w:rPr>
              <w:t>, почему вода утекает. </w:t>
            </w:r>
            <w:r w:rsidRPr="008D3E65">
              <w:rPr>
                <w:rFonts w:ascii="Times New Roman" w:eastAsia="Times New Roman" w:hAnsi="Times New Roman" w:cs="Times New Roman"/>
                <w:sz w:val="28"/>
                <w:szCs w:val="28"/>
              </w:rPr>
              <w:br/>
              <w:t>В игре ребенок познает назначение предметов и свойства вещества.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Май</w:t>
            </w:r>
          </w:p>
        </w:tc>
      </w:tr>
      <w:tr w:rsidR="001C2DF8" w:rsidRPr="008D3E65" w:rsidTr="00FB7EB0">
        <w:trPr>
          <w:trHeight w:val="70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35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spacing w:after="0" w:line="240" w:lineRule="auto"/>
              <w:outlineLvl w:val="2"/>
              <w:rPr>
                <w:rFonts w:ascii="Times New Roman" w:eastAsia="Times New Roman" w:hAnsi="Times New Roman" w:cs="Times New Roman"/>
                <w:bCs/>
                <w:sz w:val="28"/>
                <w:szCs w:val="28"/>
              </w:rPr>
            </w:pPr>
            <w:r w:rsidRPr="008D3E65">
              <w:rPr>
                <w:rFonts w:ascii="Times New Roman" w:eastAsia="Times New Roman" w:hAnsi="Times New Roman" w:cs="Times New Roman"/>
                <w:bCs/>
                <w:sz w:val="28"/>
                <w:szCs w:val="28"/>
              </w:rPr>
              <w:t>Поиск сокровищ</w:t>
            </w:r>
          </w:p>
          <w:p w:rsidR="001C2DF8" w:rsidRPr="008D3E65" w:rsidRDefault="001C2DF8" w:rsidP="00614611">
            <w:pPr>
              <w:shd w:val="clear" w:color="auto" w:fill="FFFFFF"/>
              <w:spacing w:after="240"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br/>
            </w:r>
          </w:p>
          <w:p w:rsidR="001C2DF8" w:rsidRPr="008D3E65" w:rsidRDefault="001C2DF8" w:rsidP="00614611">
            <w:pPr>
              <w:pStyle w:val="1"/>
              <w:spacing w:line="240" w:lineRule="auto"/>
              <w:jc w:val="both"/>
              <w:rPr>
                <w:sz w:val="28"/>
                <w:szCs w:val="28"/>
              </w:rPr>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pStyle w:val="a6"/>
              <w:jc w:val="both"/>
              <w:rPr>
                <w:sz w:val="28"/>
                <w:szCs w:val="28"/>
              </w:rPr>
            </w:pPr>
            <w:r w:rsidRPr="008D3E65">
              <w:rPr>
                <w:sz w:val="28"/>
                <w:szCs w:val="28"/>
              </w:rPr>
              <w:t>Да</w:t>
            </w:r>
            <w:r w:rsidR="00840836">
              <w:rPr>
                <w:sz w:val="28"/>
                <w:szCs w:val="28"/>
              </w:rPr>
              <w:t xml:space="preserve">ть детям  </w:t>
            </w:r>
            <w:r w:rsidRPr="008D3E65">
              <w:rPr>
                <w:sz w:val="28"/>
                <w:szCs w:val="28"/>
              </w:rPr>
              <w:t>несколько игрушек, которые он</w:t>
            </w:r>
            <w:r w:rsidR="00840836">
              <w:rPr>
                <w:sz w:val="28"/>
                <w:szCs w:val="28"/>
              </w:rPr>
              <w:t>и</w:t>
            </w:r>
            <w:r w:rsidRPr="008D3E65">
              <w:rPr>
                <w:sz w:val="28"/>
                <w:szCs w:val="28"/>
              </w:rPr>
              <w:t xml:space="preserve"> </w:t>
            </w:r>
            <w:proofErr w:type="spellStart"/>
            <w:r w:rsidRPr="008D3E65">
              <w:rPr>
                <w:sz w:val="28"/>
                <w:szCs w:val="28"/>
              </w:rPr>
              <w:t>должен</w:t>
            </w:r>
            <w:r w:rsidR="00840836">
              <w:rPr>
                <w:sz w:val="28"/>
                <w:szCs w:val="28"/>
              </w:rPr>
              <w:t>ы</w:t>
            </w:r>
            <w:proofErr w:type="spellEnd"/>
            <w:r w:rsidRPr="008D3E65">
              <w:rPr>
                <w:sz w:val="28"/>
                <w:szCs w:val="28"/>
              </w:rPr>
              <w:t xml:space="preserve"> рассмотреть и ощупать, а затем опустите их в </w:t>
            </w:r>
            <w:r w:rsidR="00840836">
              <w:rPr>
                <w:sz w:val="28"/>
                <w:szCs w:val="28"/>
              </w:rPr>
              <w:t>емкость</w:t>
            </w:r>
            <w:r w:rsidRPr="008D3E65">
              <w:rPr>
                <w:sz w:val="28"/>
                <w:szCs w:val="28"/>
              </w:rPr>
              <w:t xml:space="preserve">. Завяжите </w:t>
            </w:r>
            <w:r w:rsidR="00840836">
              <w:rPr>
                <w:sz w:val="28"/>
                <w:szCs w:val="28"/>
              </w:rPr>
              <w:t xml:space="preserve">ребенку </w:t>
            </w:r>
            <w:proofErr w:type="gramStart"/>
            <w:r w:rsidR="00840836">
              <w:rPr>
                <w:sz w:val="28"/>
                <w:szCs w:val="28"/>
              </w:rPr>
              <w:t>глаза</w:t>
            </w:r>
            <w:proofErr w:type="gramEnd"/>
            <w:r w:rsidR="00840836">
              <w:rPr>
                <w:sz w:val="28"/>
                <w:szCs w:val="28"/>
              </w:rPr>
              <w:t xml:space="preserve"> и предложить</w:t>
            </w:r>
            <w:r w:rsidRPr="008D3E65">
              <w:rPr>
                <w:sz w:val="28"/>
                <w:szCs w:val="28"/>
              </w:rPr>
              <w:t xml:space="preserve"> ему отгадать, какую игрушку он нащупал рукой в воде.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Май</w:t>
            </w:r>
          </w:p>
        </w:tc>
      </w:tr>
      <w:tr w:rsidR="001C2DF8" w:rsidRPr="008D3E65" w:rsidTr="00FB7EB0">
        <w:trPr>
          <w:trHeight w:val="703"/>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36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0138EA" w:rsidP="00614611">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П</w:t>
            </w:r>
            <w:r w:rsidRPr="008D3E65">
              <w:rPr>
                <w:rFonts w:ascii="Times New Roman" w:hAnsi="Times New Roman" w:cs="Times New Roman"/>
                <w:sz w:val="28"/>
                <w:szCs w:val="28"/>
                <w:shd w:val="clear" w:color="auto" w:fill="FFFFFF"/>
              </w:rPr>
              <w:t>раздник мыльных пузырей</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2DF8" w:rsidRPr="008D3E65" w:rsidRDefault="001C2DF8" w:rsidP="00614611">
            <w:pPr>
              <w:shd w:val="clear" w:color="auto" w:fill="FFFFFF"/>
              <w:autoSpaceDE w:val="0"/>
              <w:autoSpaceDN w:val="0"/>
              <w:adjustRightInd w:val="0"/>
              <w:spacing w:line="240" w:lineRule="auto"/>
              <w:jc w:val="both"/>
              <w:rPr>
                <w:rFonts w:ascii="Times New Roman" w:hAnsi="Times New Roman" w:cs="Times New Roman"/>
                <w:sz w:val="28"/>
                <w:szCs w:val="28"/>
              </w:rPr>
            </w:pPr>
            <w:r w:rsidRPr="008D3E65">
              <w:rPr>
                <w:rFonts w:ascii="Times New Roman" w:hAnsi="Times New Roman" w:cs="Times New Roman"/>
                <w:sz w:val="28"/>
                <w:szCs w:val="28"/>
              </w:rPr>
              <w:t>Май</w:t>
            </w:r>
          </w:p>
        </w:tc>
      </w:tr>
    </w:tbl>
    <w:p w:rsidR="006904D5" w:rsidRPr="008D3E65" w:rsidRDefault="006904D5" w:rsidP="00614611">
      <w:pPr>
        <w:spacing w:line="240" w:lineRule="auto"/>
        <w:ind w:left="2124" w:firstLine="708"/>
        <w:jc w:val="both"/>
        <w:rPr>
          <w:rFonts w:ascii="Times New Roman" w:hAnsi="Times New Roman" w:cs="Times New Roman"/>
          <w:sz w:val="28"/>
          <w:szCs w:val="28"/>
        </w:rPr>
      </w:pPr>
    </w:p>
    <w:p w:rsidR="006904D5" w:rsidRPr="008D3E65" w:rsidRDefault="006904D5" w:rsidP="00614611">
      <w:pPr>
        <w:spacing w:line="240" w:lineRule="auto"/>
        <w:ind w:left="-1080"/>
        <w:jc w:val="both"/>
        <w:rPr>
          <w:rFonts w:ascii="Times New Roman" w:hAnsi="Times New Roman" w:cs="Times New Roman"/>
          <w:sz w:val="28"/>
          <w:szCs w:val="28"/>
        </w:rPr>
      </w:pPr>
      <w:r w:rsidRPr="008D3E65">
        <w:rPr>
          <w:rFonts w:ascii="Times New Roman" w:hAnsi="Times New Roman" w:cs="Times New Roman"/>
          <w:sz w:val="28"/>
          <w:szCs w:val="28"/>
        </w:rPr>
        <w:t>Количество занятия в неделю 1, количество часов в год 36.</w:t>
      </w:r>
    </w:p>
    <w:p w:rsidR="001A1A57" w:rsidRPr="008D3E65" w:rsidRDefault="001A1A57" w:rsidP="00614611">
      <w:pPr>
        <w:spacing w:line="240" w:lineRule="auto"/>
        <w:rPr>
          <w:rFonts w:ascii="Times New Roman" w:hAnsi="Times New Roman" w:cs="Times New Roman"/>
          <w:sz w:val="28"/>
          <w:szCs w:val="28"/>
        </w:rPr>
      </w:pPr>
    </w:p>
    <w:p w:rsidR="001A1A57" w:rsidRPr="008D3E65" w:rsidRDefault="001A1A57" w:rsidP="00614611">
      <w:pPr>
        <w:shd w:val="clear" w:color="auto" w:fill="FFFFFF"/>
        <w:spacing w:before="75" w:after="75" w:line="240" w:lineRule="auto"/>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Литература:</w:t>
      </w:r>
    </w:p>
    <w:p w:rsidR="001A1A57" w:rsidRPr="008D3E65" w:rsidRDefault="001A1A57" w:rsidP="00614611">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Е.В. Баранова. Развивающие занятия и игры с водой  в детском саду и дома. Ярославль. Академия развития, 2009.</w:t>
      </w:r>
    </w:p>
    <w:p w:rsidR="001A1A57" w:rsidRPr="008D3E65" w:rsidRDefault="001A1A57" w:rsidP="00614611">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Л.Н Прохорова. Организация экспериментальной деятельности дошкольников. Методические рекомендации. АРКТИ,2005.</w:t>
      </w:r>
    </w:p>
    <w:p w:rsidR="001A1A57" w:rsidRPr="008D3E65" w:rsidRDefault="001A1A57" w:rsidP="00614611">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8D3E65">
        <w:rPr>
          <w:rFonts w:ascii="Times New Roman" w:eastAsia="Times New Roman" w:hAnsi="Times New Roman" w:cs="Times New Roman"/>
          <w:sz w:val="28"/>
          <w:szCs w:val="28"/>
        </w:rPr>
        <w:t>Журнал «Справочник педагога </w:t>
      </w:r>
      <w:hyperlink r:id="rId5" w:tgtFrame="_blank" w:history="1">
        <w:r w:rsidRPr="008D3E65">
          <w:rPr>
            <w:rFonts w:ascii="Times New Roman" w:eastAsia="Times New Roman" w:hAnsi="Times New Roman" w:cs="Times New Roman"/>
            <w:bCs/>
            <w:sz w:val="28"/>
            <w:szCs w:val="28"/>
          </w:rPr>
          <w:t>психолога</w:t>
        </w:r>
      </w:hyperlink>
      <w:r w:rsidRPr="008D3E65">
        <w:rPr>
          <w:rFonts w:ascii="Times New Roman" w:eastAsia="Times New Roman" w:hAnsi="Times New Roman" w:cs="Times New Roman"/>
          <w:sz w:val="28"/>
          <w:szCs w:val="28"/>
        </w:rPr>
        <w:t xml:space="preserve">» №07.2012. стр. 39. Н.А. </w:t>
      </w:r>
      <w:proofErr w:type="spellStart"/>
      <w:r w:rsidRPr="008D3E65">
        <w:rPr>
          <w:rFonts w:ascii="Times New Roman" w:eastAsia="Times New Roman" w:hAnsi="Times New Roman" w:cs="Times New Roman"/>
          <w:sz w:val="28"/>
          <w:szCs w:val="28"/>
        </w:rPr>
        <w:t>Карюхина</w:t>
      </w:r>
      <w:proofErr w:type="spellEnd"/>
      <w:r w:rsidRPr="008D3E65">
        <w:rPr>
          <w:rFonts w:ascii="Times New Roman" w:eastAsia="Times New Roman" w:hAnsi="Times New Roman" w:cs="Times New Roman"/>
          <w:sz w:val="28"/>
          <w:szCs w:val="28"/>
        </w:rPr>
        <w:t xml:space="preserve"> «Чудеса на песке и воде».</w:t>
      </w:r>
    </w:p>
    <w:p w:rsidR="006071F6" w:rsidRPr="008D3E65" w:rsidRDefault="006071F6" w:rsidP="00614611">
      <w:pPr>
        <w:spacing w:line="240" w:lineRule="auto"/>
        <w:ind w:firstLine="708"/>
        <w:rPr>
          <w:rFonts w:ascii="Times New Roman" w:hAnsi="Times New Roman" w:cs="Times New Roman"/>
          <w:sz w:val="28"/>
          <w:szCs w:val="28"/>
        </w:rPr>
      </w:pPr>
    </w:p>
    <w:sectPr w:rsidR="006071F6" w:rsidRPr="008D3E65" w:rsidSect="00883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B7E1B"/>
    <w:multiLevelType w:val="multilevel"/>
    <w:tmpl w:val="201C4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A6633"/>
    <w:multiLevelType w:val="multilevel"/>
    <w:tmpl w:val="E052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9E4E52"/>
    <w:multiLevelType w:val="multilevel"/>
    <w:tmpl w:val="C4A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193C"/>
    <w:rsid w:val="000138EA"/>
    <w:rsid w:val="001A1A57"/>
    <w:rsid w:val="001C2DF8"/>
    <w:rsid w:val="004E6AA2"/>
    <w:rsid w:val="006071F6"/>
    <w:rsid w:val="00614611"/>
    <w:rsid w:val="006904D5"/>
    <w:rsid w:val="006B2D7F"/>
    <w:rsid w:val="006F7043"/>
    <w:rsid w:val="0076563E"/>
    <w:rsid w:val="007D7F2D"/>
    <w:rsid w:val="00840836"/>
    <w:rsid w:val="008836B1"/>
    <w:rsid w:val="008C07E6"/>
    <w:rsid w:val="008D3E65"/>
    <w:rsid w:val="00A47D3C"/>
    <w:rsid w:val="00BA2B48"/>
    <w:rsid w:val="00CE7613"/>
    <w:rsid w:val="00CF193C"/>
    <w:rsid w:val="00D64294"/>
    <w:rsid w:val="00FB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B1"/>
  </w:style>
  <w:style w:type="paragraph" w:styleId="1">
    <w:name w:val="heading 1"/>
    <w:basedOn w:val="a"/>
    <w:next w:val="a"/>
    <w:link w:val="10"/>
    <w:qFormat/>
    <w:rsid w:val="006904D5"/>
    <w:pPr>
      <w:keepNext/>
      <w:spacing w:after="0" w:line="360" w:lineRule="auto"/>
      <w:jc w:val="center"/>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4E6A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193C"/>
    <w:rPr>
      <w:b/>
      <w:bCs/>
    </w:rPr>
  </w:style>
  <w:style w:type="paragraph" w:styleId="a4">
    <w:name w:val="List Paragraph"/>
    <w:basedOn w:val="a"/>
    <w:uiPriority w:val="34"/>
    <w:qFormat/>
    <w:rsid w:val="006071F6"/>
    <w:pPr>
      <w:ind w:left="720"/>
      <w:contextualSpacing/>
    </w:pPr>
  </w:style>
  <w:style w:type="paragraph" w:styleId="a5">
    <w:name w:val="Normal (Web)"/>
    <w:basedOn w:val="a"/>
    <w:uiPriority w:val="99"/>
    <w:unhideWhenUsed/>
    <w:rsid w:val="006B2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6904D5"/>
    <w:rPr>
      <w:rFonts w:ascii="Times New Roman" w:eastAsia="Times New Roman" w:hAnsi="Times New Roman" w:cs="Times New Roman"/>
      <w:sz w:val="24"/>
      <w:szCs w:val="20"/>
    </w:rPr>
  </w:style>
  <w:style w:type="paragraph" w:styleId="a6">
    <w:name w:val="No Spacing"/>
    <w:link w:val="a7"/>
    <w:qFormat/>
    <w:rsid w:val="006904D5"/>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rsid w:val="006904D5"/>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E6AA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1C2D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mndetsady.ru/metodicheskiy-kabinet/konspektyi-istsenarii/stsenarii-prazdnikov-dosugov/news336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Пчелки</dc:creator>
  <cp:keywords/>
  <dc:description/>
  <cp:lastModifiedBy>User</cp:lastModifiedBy>
  <cp:revision>12</cp:revision>
  <dcterms:created xsi:type="dcterms:W3CDTF">2016-01-20T06:48:00Z</dcterms:created>
  <dcterms:modified xsi:type="dcterms:W3CDTF">2024-09-05T06:21:00Z</dcterms:modified>
</cp:coreProperties>
</file>